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6432" w14:textId="77777777" w:rsidR="009E0F4D" w:rsidRDefault="009E0F4D"/>
    <w:p w14:paraId="0F23A8C9" w14:textId="346A3081" w:rsidR="009E0F4D" w:rsidRPr="00772228" w:rsidRDefault="007F68FF" w:rsidP="007F68FF">
      <w:pPr>
        <w:jc w:val="center"/>
        <w:rPr>
          <w:b/>
          <w:i/>
          <w:sz w:val="36"/>
          <w:szCs w:val="36"/>
        </w:rPr>
      </w:pPr>
      <w:r w:rsidRPr="00772228">
        <w:rPr>
          <w:b/>
          <w:i/>
          <w:sz w:val="36"/>
          <w:szCs w:val="36"/>
        </w:rPr>
        <w:t>SCHEMA DEPARTEMENTAL DES SERVICES AUX FAMILLES</w:t>
      </w:r>
    </w:p>
    <w:p w14:paraId="660ED998" w14:textId="77777777" w:rsidR="009E0F4D" w:rsidRDefault="009E0F4D"/>
    <w:p w14:paraId="62BE8D5C" w14:textId="77777777" w:rsidR="009E0F4D" w:rsidRDefault="009E0F4D"/>
    <w:p w14:paraId="5243F5A6" w14:textId="77777777" w:rsidR="009E0F4D" w:rsidRDefault="009E0F4D"/>
    <w:p w14:paraId="1433B0F5" w14:textId="77777777" w:rsidR="009E0F4D" w:rsidRDefault="009E0F4D"/>
    <w:p w14:paraId="1E185DB4" w14:textId="77777777" w:rsidR="009E0F4D" w:rsidRDefault="009E0F4D"/>
    <w:p w14:paraId="27CF8CCC" w14:textId="739D07F3" w:rsidR="009E0F4D" w:rsidRPr="00F04886" w:rsidRDefault="00F04886" w:rsidP="009E0F4D">
      <w:pPr>
        <w:jc w:val="center"/>
        <w:rPr>
          <w:rFonts w:ascii="Arial" w:hAnsi="Arial" w:cs="Arial"/>
          <w:b/>
          <w:sz w:val="32"/>
          <w:szCs w:val="32"/>
        </w:rPr>
      </w:pPr>
      <w:r w:rsidRPr="00F04886">
        <w:rPr>
          <w:rFonts w:ascii="Arial" w:hAnsi="Arial" w:cs="Arial"/>
          <w:b/>
          <w:sz w:val="32"/>
          <w:szCs w:val="32"/>
        </w:rPr>
        <w:t xml:space="preserve">APPEL A PROJET </w:t>
      </w:r>
    </w:p>
    <w:p w14:paraId="60592FBF" w14:textId="77777777" w:rsidR="009E0F4D" w:rsidRPr="000249D7" w:rsidRDefault="009E0F4D" w:rsidP="009E0F4D">
      <w:pPr>
        <w:jc w:val="center"/>
        <w:rPr>
          <w:rFonts w:ascii="Arial" w:hAnsi="Arial" w:cs="Arial"/>
          <w:b/>
          <w:sz w:val="24"/>
          <w:szCs w:val="24"/>
        </w:rPr>
      </w:pPr>
      <w:r w:rsidRPr="000249D7">
        <w:rPr>
          <w:rFonts w:ascii="Arial" w:hAnsi="Arial" w:cs="Arial"/>
          <w:b/>
          <w:sz w:val="24"/>
          <w:szCs w:val="24"/>
        </w:rPr>
        <w:t>CONTRAT LOCAL D’ACCOMPAGNEMENT A LA SCOLARITE</w:t>
      </w:r>
    </w:p>
    <w:p w14:paraId="2C90970E" w14:textId="77777777" w:rsidR="004B498D" w:rsidRDefault="004B498D" w:rsidP="009E0F4D">
      <w:pPr>
        <w:jc w:val="center"/>
        <w:rPr>
          <w:rFonts w:ascii="Arial" w:hAnsi="Arial" w:cs="Arial"/>
          <w:b/>
          <w:sz w:val="24"/>
          <w:szCs w:val="24"/>
        </w:rPr>
      </w:pPr>
    </w:p>
    <w:p w14:paraId="55306267" w14:textId="77777777" w:rsidR="004B498D" w:rsidRDefault="004B498D" w:rsidP="009E0F4D">
      <w:pPr>
        <w:jc w:val="center"/>
        <w:rPr>
          <w:rFonts w:ascii="Arial" w:hAnsi="Arial" w:cs="Arial"/>
          <w:b/>
          <w:sz w:val="24"/>
          <w:szCs w:val="24"/>
        </w:rPr>
      </w:pPr>
    </w:p>
    <w:p w14:paraId="729047C6" w14:textId="241E787C" w:rsidR="00FD135C" w:rsidRDefault="00FD135C" w:rsidP="009E0F4D">
      <w:pPr>
        <w:jc w:val="center"/>
        <w:rPr>
          <w:rFonts w:ascii="Arial" w:hAnsi="Arial" w:cs="Arial"/>
          <w:b/>
          <w:sz w:val="24"/>
          <w:szCs w:val="24"/>
        </w:rPr>
      </w:pPr>
      <w:r>
        <w:rPr>
          <w:rFonts w:ascii="Arial" w:hAnsi="Arial" w:cs="Arial"/>
          <w:b/>
          <w:sz w:val="24"/>
          <w:szCs w:val="24"/>
        </w:rPr>
        <w:t>-----------------------------</w:t>
      </w:r>
    </w:p>
    <w:p w14:paraId="3C3BE1C2" w14:textId="77777777" w:rsidR="004B498D" w:rsidRPr="00F04886" w:rsidRDefault="004B498D" w:rsidP="009E0F4D">
      <w:pPr>
        <w:jc w:val="center"/>
        <w:rPr>
          <w:rFonts w:ascii="Arial" w:hAnsi="Arial" w:cs="Arial"/>
          <w:b/>
          <w:sz w:val="24"/>
          <w:szCs w:val="24"/>
        </w:rPr>
      </w:pPr>
    </w:p>
    <w:p w14:paraId="1A579234" w14:textId="77777777" w:rsidR="004B498D" w:rsidRDefault="004B498D" w:rsidP="009E0F4D">
      <w:pPr>
        <w:jc w:val="center"/>
        <w:rPr>
          <w:rFonts w:ascii="Arial" w:hAnsi="Arial" w:cs="Arial"/>
          <w:b/>
          <w:sz w:val="28"/>
          <w:szCs w:val="28"/>
        </w:rPr>
      </w:pPr>
    </w:p>
    <w:p w14:paraId="3081D6FC" w14:textId="77777777" w:rsidR="009E0F4D" w:rsidRDefault="009E0F4D" w:rsidP="009E0F4D">
      <w:pPr>
        <w:jc w:val="center"/>
        <w:rPr>
          <w:rFonts w:ascii="Arial" w:hAnsi="Arial" w:cs="Arial"/>
          <w:b/>
          <w:sz w:val="28"/>
          <w:szCs w:val="28"/>
        </w:rPr>
      </w:pPr>
    </w:p>
    <w:p w14:paraId="5F12C6FC" w14:textId="0AC23A99" w:rsidR="00410980" w:rsidRPr="000249D7" w:rsidRDefault="00410980" w:rsidP="00410980">
      <w:pPr>
        <w:jc w:val="center"/>
        <w:rPr>
          <w:sz w:val="32"/>
          <w:szCs w:val="32"/>
        </w:rPr>
      </w:pPr>
      <w:r w:rsidRPr="000249D7">
        <w:rPr>
          <w:rFonts w:ascii="Arial" w:hAnsi="Arial" w:cs="Arial"/>
          <w:b/>
          <w:sz w:val="32"/>
          <w:szCs w:val="32"/>
        </w:rPr>
        <w:t>Note de cadrage année 201</w:t>
      </w:r>
      <w:r w:rsidR="00EE1C56">
        <w:rPr>
          <w:rFonts w:ascii="Arial" w:hAnsi="Arial" w:cs="Arial"/>
          <w:b/>
          <w:sz w:val="32"/>
          <w:szCs w:val="32"/>
        </w:rPr>
        <w:t>8</w:t>
      </w:r>
      <w:r w:rsidR="000249D7" w:rsidRPr="000249D7">
        <w:rPr>
          <w:rFonts w:ascii="Arial" w:hAnsi="Arial" w:cs="Arial"/>
          <w:b/>
          <w:sz w:val="32"/>
          <w:szCs w:val="32"/>
        </w:rPr>
        <w:t xml:space="preserve"> </w:t>
      </w:r>
      <w:r w:rsidRPr="000249D7">
        <w:rPr>
          <w:rFonts w:ascii="Arial" w:hAnsi="Arial" w:cs="Arial"/>
          <w:b/>
          <w:sz w:val="32"/>
          <w:szCs w:val="32"/>
        </w:rPr>
        <w:t>/</w:t>
      </w:r>
      <w:r w:rsidR="000249D7" w:rsidRPr="000249D7">
        <w:rPr>
          <w:rFonts w:ascii="Arial" w:hAnsi="Arial" w:cs="Arial"/>
          <w:b/>
          <w:sz w:val="32"/>
          <w:szCs w:val="32"/>
        </w:rPr>
        <w:t xml:space="preserve"> </w:t>
      </w:r>
      <w:r w:rsidRPr="000249D7">
        <w:rPr>
          <w:rFonts w:ascii="Arial" w:hAnsi="Arial" w:cs="Arial"/>
          <w:b/>
          <w:sz w:val="32"/>
          <w:szCs w:val="32"/>
        </w:rPr>
        <w:t>201</w:t>
      </w:r>
      <w:r w:rsidR="00EE1C56">
        <w:rPr>
          <w:rFonts w:ascii="Arial" w:hAnsi="Arial" w:cs="Arial"/>
          <w:b/>
          <w:sz w:val="32"/>
          <w:szCs w:val="32"/>
        </w:rPr>
        <w:t>9</w:t>
      </w:r>
    </w:p>
    <w:p w14:paraId="002149DB" w14:textId="77777777" w:rsidR="009E0F4D" w:rsidRDefault="009E0F4D" w:rsidP="009E0F4D">
      <w:pPr>
        <w:jc w:val="center"/>
        <w:rPr>
          <w:rFonts w:ascii="Arial" w:hAnsi="Arial" w:cs="Arial"/>
          <w:b/>
          <w:sz w:val="28"/>
          <w:szCs w:val="28"/>
        </w:rPr>
      </w:pPr>
    </w:p>
    <w:p w14:paraId="181B14E7" w14:textId="77777777" w:rsidR="009E0F4D" w:rsidRDefault="009E0F4D" w:rsidP="009E0F4D">
      <w:pPr>
        <w:jc w:val="center"/>
        <w:rPr>
          <w:rFonts w:ascii="Arial" w:hAnsi="Arial" w:cs="Arial"/>
          <w:b/>
          <w:sz w:val="28"/>
          <w:szCs w:val="28"/>
        </w:rPr>
      </w:pPr>
    </w:p>
    <w:p w14:paraId="61FD9A30" w14:textId="77777777" w:rsidR="009E0F4D" w:rsidRDefault="009E0F4D" w:rsidP="009E0F4D">
      <w:pPr>
        <w:jc w:val="center"/>
        <w:rPr>
          <w:rFonts w:ascii="Arial" w:hAnsi="Arial" w:cs="Arial"/>
          <w:b/>
          <w:sz w:val="28"/>
          <w:szCs w:val="28"/>
        </w:rPr>
      </w:pPr>
    </w:p>
    <w:p w14:paraId="59111B74" w14:textId="77777777" w:rsidR="009E0F4D" w:rsidRDefault="009E0F4D" w:rsidP="009E0F4D">
      <w:pPr>
        <w:jc w:val="center"/>
        <w:rPr>
          <w:rFonts w:ascii="Arial" w:hAnsi="Arial" w:cs="Arial"/>
          <w:b/>
          <w:sz w:val="28"/>
          <w:szCs w:val="28"/>
        </w:rPr>
      </w:pPr>
    </w:p>
    <w:p w14:paraId="00571267" w14:textId="77777777" w:rsidR="009E0F4D" w:rsidRDefault="009E0F4D" w:rsidP="009E0F4D">
      <w:pPr>
        <w:jc w:val="center"/>
        <w:rPr>
          <w:rFonts w:ascii="Arial" w:hAnsi="Arial" w:cs="Arial"/>
          <w:b/>
          <w:sz w:val="28"/>
          <w:szCs w:val="28"/>
        </w:rPr>
      </w:pPr>
    </w:p>
    <w:tbl>
      <w:tblPr>
        <w:tblStyle w:val="Grilledutableau"/>
        <w:tblW w:w="935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552"/>
        <w:gridCol w:w="2268"/>
        <w:gridCol w:w="2268"/>
      </w:tblGrid>
      <w:tr w:rsidR="00F323FE" w14:paraId="14F41277" w14:textId="77777777" w:rsidTr="00F323FE">
        <w:tc>
          <w:tcPr>
            <w:tcW w:w="2268" w:type="dxa"/>
          </w:tcPr>
          <w:p w14:paraId="03C36A62" w14:textId="00D00F22" w:rsidR="00F323FE" w:rsidRDefault="00F323FE" w:rsidP="00CF21DD">
            <w:pPr>
              <w:jc w:val="center"/>
            </w:pPr>
            <w:r>
              <w:rPr>
                <w:noProof/>
                <w:lang w:eastAsia="fr-FR"/>
              </w:rPr>
              <w:drawing>
                <wp:inline distT="0" distB="0" distL="0" distR="0" wp14:anchorId="41208F61" wp14:editId="7BF4FE63">
                  <wp:extent cx="548640" cy="1026795"/>
                  <wp:effectExtent l="0" t="0" r="3810" b="1905"/>
                  <wp:docPr id="4" name="Image 4" descr="W:\DSA\DIRECTION\ICL\DISF\Secrétariat\Logo\logo cafy+caf.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DSA\DIRECTION\ICL\DISF\Secrétariat\Logo\logo cafy+caf.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1026795"/>
                          </a:xfrm>
                          <a:prstGeom prst="rect">
                            <a:avLst/>
                          </a:prstGeom>
                          <a:noFill/>
                          <a:ln>
                            <a:noFill/>
                          </a:ln>
                        </pic:spPr>
                      </pic:pic>
                    </a:graphicData>
                  </a:graphic>
                </wp:inline>
              </w:drawing>
            </w:r>
          </w:p>
        </w:tc>
        <w:tc>
          <w:tcPr>
            <w:tcW w:w="2552" w:type="dxa"/>
          </w:tcPr>
          <w:p w14:paraId="7AD4D99C" w14:textId="2CD5B6F1" w:rsidR="00F323FE" w:rsidRDefault="00F323FE" w:rsidP="00CF21DD">
            <w:pPr>
              <w:jc w:val="center"/>
            </w:pPr>
            <w:r>
              <w:rPr>
                <w:noProof/>
                <w:color w:val="000080"/>
                <w:lang w:eastAsia="fr-FR"/>
              </w:rPr>
              <w:drawing>
                <wp:inline distT="0" distB="0" distL="0" distR="0" wp14:anchorId="1929504F" wp14:editId="1A6EEF0E">
                  <wp:extent cx="1266190" cy="829945"/>
                  <wp:effectExtent l="0" t="0" r="0" b="8255"/>
                  <wp:docPr id="3" name="Image 3" descr="M:\COMMUNICATION\Logos DDCS Préfet\Marianne Préf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OMMUNICATION\Logos DDCS Préfet\Marianne Préfe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190" cy="829945"/>
                          </a:xfrm>
                          <a:prstGeom prst="rect">
                            <a:avLst/>
                          </a:prstGeom>
                          <a:noFill/>
                          <a:ln>
                            <a:noFill/>
                          </a:ln>
                        </pic:spPr>
                      </pic:pic>
                    </a:graphicData>
                  </a:graphic>
                </wp:inline>
              </w:drawing>
            </w:r>
          </w:p>
        </w:tc>
        <w:tc>
          <w:tcPr>
            <w:tcW w:w="2268" w:type="dxa"/>
          </w:tcPr>
          <w:p w14:paraId="52AD35B9" w14:textId="77777777" w:rsidR="00F323FE" w:rsidRDefault="00F323FE" w:rsidP="00CF21DD">
            <w:pPr>
              <w:jc w:val="center"/>
              <w:rPr>
                <w:rFonts w:ascii="Arial" w:hAnsi="Arial" w:cs="Arial"/>
                <w:noProof/>
              </w:rPr>
            </w:pPr>
          </w:p>
          <w:p w14:paraId="59F2E461" w14:textId="11292613" w:rsidR="00F323FE" w:rsidRDefault="00F323FE" w:rsidP="00CF21DD">
            <w:pPr>
              <w:jc w:val="center"/>
            </w:pPr>
            <w:r>
              <w:rPr>
                <w:rFonts w:ascii="Arial" w:hAnsi="Arial" w:cs="Arial"/>
                <w:noProof/>
                <w:lang w:eastAsia="fr-FR"/>
              </w:rPr>
              <w:drawing>
                <wp:inline distT="0" distB="0" distL="0" distR="0" wp14:anchorId="60FAB8E5" wp14:editId="7CB6F02F">
                  <wp:extent cx="1280160" cy="4921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492125"/>
                          </a:xfrm>
                          <a:prstGeom prst="rect">
                            <a:avLst/>
                          </a:prstGeom>
                          <a:noFill/>
                          <a:ln>
                            <a:noFill/>
                          </a:ln>
                        </pic:spPr>
                      </pic:pic>
                    </a:graphicData>
                  </a:graphic>
                </wp:inline>
              </w:drawing>
            </w:r>
          </w:p>
        </w:tc>
        <w:tc>
          <w:tcPr>
            <w:tcW w:w="2268" w:type="dxa"/>
          </w:tcPr>
          <w:p w14:paraId="563045D6" w14:textId="75EAF184" w:rsidR="00F323FE" w:rsidRDefault="00F323FE" w:rsidP="00CF21DD">
            <w:pPr>
              <w:jc w:val="center"/>
            </w:pPr>
            <w:r>
              <w:rPr>
                <w:noProof/>
                <w:lang w:eastAsia="fr-FR"/>
              </w:rPr>
              <w:drawing>
                <wp:inline distT="0" distB="0" distL="0" distR="0" wp14:anchorId="0D940D00" wp14:editId="4ABDFEF6">
                  <wp:extent cx="900430" cy="1181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430" cy="1181735"/>
                          </a:xfrm>
                          <a:prstGeom prst="rect">
                            <a:avLst/>
                          </a:prstGeom>
                          <a:noFill/>
                          <a:ln>
                            <a:noFill/>
                          </a:ln>
                          <a:effectLst/>
                        </pic:spPr>
                      </pic:pic>
                    </a:graphicData>
                  </a:graphic>
                </wp:inline>
              </w:drawing>
            </w:r>
          </w:p>
        </w:tc>
      </w:tr>
    </w:tbl>
    <w:p w14:paraId="279517F3" w14:textId="77777777" w:rsidR="0082151A" w:rsidRDefault="0082151A" w:rsidP="009E0F4D">
      <w:pPr>
        <w:jc w:val="center"/>
        <w:rPr>
          <w:rFonts w:ascii="Arial" w:hAnsi="Arial" w:cs="Arial"/>
          <w:b/>
          <w:sz w:val="28"/>
          <w:szCs w:val="28"/>
        </w:rPr>
      </w:pPr>
    </w:p>
    <w:p w14:paraId="368B6C7A" w14:textId="77777777" w:rsidR="009E0F4D" w:rsidRDefault="00BF3903" w:rsidP="009E0F4D">
      <w:pPr>
        <w:jc w:val="center"/>
        <w:rPr>
          <w:rFonts w:ascii="Arial" w:hAnsi="Arial" w:cs="Arial"/>
          <w:b/>
          <w:sz w:val="28"/>
          <w:szCs w:val="28"/>
        </w:rPr>
      </w:pPr>
      <w:r>
        <w:rPr>
          <w:rFonts w:ascii="Arial" w:hAnsi="Arial" w:cs="Arial"/>
          <w:b/>
          <w:sz w:val="28"/>
          <w:szCs w:val="28"/>
        </w:rPr>
        <w:t>SOMMAIRE</w:t>
      </w:r>
    </w:p>
    <w:p w14:paraId="6F4F543E" w14:textId="77777777" w:rsidR="00342A8F" w:rsidRDefault="00342A8F" w:rsidP="009E0F4D">
      <w:pPr>
        <w:jc w:val="center"/>
        <w:rPr>
          <w:rFonts w:ascii="Arial" w:hAnsi="Arial" w:cs="Arial"/>
          <w:b/>
          <w:sz w:val="28"/>
          <w:szCs w:val="28"/>
        </w:rPr>
      </w:pPr>
    </w:p>
    <w:p w14:paraId="21A5BEF3" w14:textId="2E9C7F28" w:rsidR="00F43DF1" w:rsidRDefault="00164BC4" w:rsidP="00BB3503">
      <w:pPr>
        <w:rPr>
          <w:rFonts w:ascii="Arial" w:hAnsi="Arial" w:cs="Arial"/>
          <w:b/>
          <w:bCs/>
          <w:sz w:val="24"/>
          <w:szCs w:val="24"/>
        </w:rPr>
      </w:pPr>
      <w:r w:rsidRPr="00342A8F">
        <w:rPr>
          <w:rFonts w:ascii="Arial" w:hAnsi="Arial" w:cs="Arial"/>
          <w:b/>
          <w:bCs/>
          <w:sz w:val="24"/>
          <w:szCs w:val="24"/>
        </w:rPr>
        <w:t>1</w:t>
      </w:r>
      <w:r w:rsidRPr="00342A8F">
        <w:rPr>
          <w:rFonts w:ascii="Arial" w:hAnsi="Arial" w:cs="Arial"/>
          <w:b/>
          <w:bCs/>
          <w:sz w:val="24"/>
          <w:szCs w:val="24"/>
          <w:vertAlign w:val="superscript"/>
        </w:rPr>
        <w:t>ère</w:t>
      </w:r>
      <w:r w:rsidRPr="00342A8F">
        <w:rPr>
          <w:rFonts w:ascii="Arial" w:hAnsi="Arial" w:cs="Arial"/>
          <w:b/>
          <w:bCs/>
          <w:sz w:val="24"/>
          <w:szCs w:val="24"/>
        </w:rPr>
        <w:t xml:space="preserve"> Partie : </w:t>
      </w:r>
      <w:r w:rsidR="002711EC">
        <w:rPr>
          <w:rFonts w:ascii="Arial" w:hAnsi="Arial" w:cs="Arial"/>
          <w:b/>
          <w:bCs/>
          <w:sz w:val="24"/>
          <w:szCs w:val="24"/>
        </w:rPr>
        <w:t>No</w:t>
      </w:r>
      <w:r w:rsidR="004038D1">
        <w:rPr>
          <w:rFonts w:ascii="Arial" w:hAnsi="Arial" w:cs="Arial"/>
          <w:b/>
          <w:bCs/>
          <w:sz w:val="24"/>
          <w:szCs w:val="24"/>
        </w:rPr>
        <w:t>te d</w:t>
      </w:r>
      <w:r w:rsidR="00052A10">
        <w:rPr>
          <w:rFonts w:ascii="Arial" w:hAnsi="Arial" w:cs="Arial"/>
          <w:b/>
          <w:bCs/>
          <w:sz w:val="24"/>
          <w:szCs w:val="24"/>
        </w:rPr>
        <w:t>e cadrage</w:t>
      </w:r>
      <w:r w:rsidR="00AC1578">
        <w:rPr>
          <w:rFonts w:ascii="Arial" w:hAnsi="Arial" w:cs="Arial"/>
          <w:b/>
          <w:bCs/>
          <w:sz w:val="24"/>
          <w:szCs w:val="24"/>
        </w:rPr>
        <w:t xml:space="preserve"> départemental </w:t>
      </w:r>
    </w:p>
    <w:p w14:paraId="35348E35" w14:textId="6970DE5A" w:rsidR="00342A8F" w:rsidRDefault="00342A8F" w:rsidP="00584FD8">
      <w:pPr>
        <w:pStyle w:val="Paragraphedeliste"/>
        <w:numPr>
          <w:ilvl w:val="0"/>
          <w:numId w:val="1"/>
        </w:numPr>
        <w:rPr>
          <w:rFonts w:ascii="Arial" w:hAnsi="Arial" w:cs="Arial"/>
          <w:b/>
          <w:bCs/>
        </w:rPr>
      </w:pPr>
      <w:r w:rsidRPr="00915744">
        <w:rPr>
          <w:rFonts w:ascii="Arial" w:hAnsi="Arial" w:cs="Arial"/>
          <w:b/>
          <w:bCs/>
        </w:rPr>
        <w:t xml:space="preserve">L’accompagnement à la scolarité </w:t>
      </w:r>
    </w:p>
    <w:p w14:paraId="4FC36C35" w14:textId="77777777" w:rsidR="00915744" w:rsidRPr="001D525D" w:rsidRDefault="00915744" w:rsidP="00584FD8">
      <w:pPr>
        <w:pStyle w:val="Paragraphedeliste"/>
        <w:numPr>
          <w:ilvl w:val="1"/>
          <w:numId w:val="2"/>
        </w:numPr>
        <w:rPr>
          <w:rFonts w:ascii="Arial" w:hAnsi="Arial" w:cs="Arial"/>
          <w:bCs/>
        </w:rPr>
      </w:pPr>
      <w:r w:rsidRPr="001D525D">
        <w:rPr>
          <w:rFonts w:ascii="Arial" w:hAnsi="Arial" w:cs="Arial"/>
          <w:bCs/>
        </w:rPr>
        <w:t xml:space="preserve">Définition </w:t>
      </w:r>
    </w:p>
    <w:p w14:paraId="59A26CF7" w14:textId="23B2A668" w:rsidR="001B1C55" w:rsidRDefault="001B1C55" w:rsidP="00584FD8">
      <w:pPr>
        <w:pStyle w:val="Paragraphedeliste"/>
        <w:numPr>
          <w:ilvl w:val="1"/>
          <w:numId w:val="2"/>
        </w:numPr>
        <w:rPr>
          <w:rFonts w:ascii="Arial" w:hAnsi="Arial" w:cs="Arial"/>
          <w:bCs/>
        </w:rPr>
      </w:pPr>
      <w:r>
        <w:rPr>
          <w:rFonts w:ascii="Arial" w:hAnsi="Arial" w:cs="Arial"/>
          <w:bCs/>
        </w:rPr>
        <w:t>Le public concerné</w:t>
      </w:r>
    </w:p>
    <w:p w14:paraId="7B506A26" w14:textId="77777777" w:rsidR="00CC37D6" w:rsidRPr="001D525D" w:rsidRDefault="00CC37D6" w:rsidP="00CC37D6">
      <w:pPr>
        <w:pStyle w:val="Paragraphedeliste"/>
        <w:ind w:left="1080"/>
        <w:rPr>
          <w:rFonts w:ascii="Arial" w:hAnsi="Arial" w:cs="Arial"/>
          <w:bCs/>
        </w:rPr>
      </w:pPr>
    </w:p>
    <w:p w14:paraId="6E37438F" w14:textId="6B8D8C57" w:rsidR="00CC79C0" w:rsidRDefault="000C1AE3" w:rsidP="00584FD8">
      <w:pPr>
        <w:pStyle w:val="Paragraphedeliste"/>
        <w:numPr>
          <w:ilvl w:val="0"/>
          <w:numId w:val="1"/>
        </w:numPr>
        <w:rPr>
          <w:rFonts w:ascii="Arial" w:hAnsi="Arial" w:cs="Arial"/>
          <w:b/>
          <w:bCs/>
        </w:rPr>
      </w:pPr>
      <w:r>
        <w:rPr>
          <w:rFonts w:ascii="Arial" w:hAnsi="Arial" w:cs="Arial"/>
          <w:b/>
          <w:bCs/>
        </w:rPr>
        <w:t>L’</w:t>
      </w:r>
      <w:r w:rsidR="00CC79C0">
        <w:rPr>
          <w:rFonts w:ascii="Arial" w:hAnsi="Arial" w:cs="Arial"/>
          <w:b/>
          <w:bCs/>
        </w:rPr>
        <w:t xml:space="preserve">organisation départementale </w:t>
      </w:r>
    </w:p>
    <w:p w14:paraId="2A0EFFFC" w14:textId="1D349BFF" w:rsidR="00915744" w:rsidRDefault="001A7238" w:rsidP="00854A39">
      <w:pPr>
        <w:rPr>
          <w:rFonts w:ascii="Arial" w:hAnsi="Arial" w:cs="Arial"/>
          <w:bCs/>
        </w:rPr>
      </w:pPr>
      <w:r>
        <w:rPr>
          <w:rFonts w:ascii="Arial" w:hAnsi="Arial" w:cs="Arial"/>
          <w:bCs/>
        </w:rPr>
        <w:t xml:space="preserve">  </w:t>
      </w:r>
      <w:r>
        <w:t xml:space="preserve">            </w:t>
      </w:r>
      <w:r w:rsidR="00CC79C0" w:rsidRPr="00854A39">
        <w:rPr>
          <w:rFonts w:ascii="Arial" w:hAnsi="Arial" w:cs="Arial"/>
          <w:bCs/>
        </w:rPr>
        <w:t xml:space="preserve">Les </w:t>
      </w:r>
      <w:r w:rsidR="00F23A70" w:rsidRPr="00854A39">
        <w:rPr>
          <w:rFonts w:ascii="Arial" w:hAnsi="Arial" w:cs="Arial"/>
          <w:bCs/>
        </w:rPr>
        <w:t xml:space="preserve">orientations du </w:t>
      </w:r>
      <w:r w:rsidR="00CC79C0" w:rsidRPr="00854A39">
        <w:rPr>
          <w:rFonts w:ascii="Arial" w:hAnsi="Arial" w:cs="Arial"/>
          <w:bCs/>
        </w:rPr>
        <w:t xml:space="preserve">comité départemental </w:t>
      </w:r>
      <w:r w:rsidR="00B55237" w:rsidRPr="00854A39">
        <w:rPr>
          <w:rFonts w:ascii="Arial" w:hAnsi="Arial" w:cs="Arial"/>
          <w:bCs/>
        </w:rPr>
        <w:t xml:space="preserve">Clas </w:t>
      </w:r>
      <w:r w:rsidR="00DB6571" w:rsidRPr="00854A39">
        <w:rPr>
          <w:rFonts w:ascii="Arial" w:hAnsi="Arial" w:cs="Arial"/>
          <w:bCs/>
        </w:rPr>
        <w:t>des Yvelines</w:t>
      </w:r>
    </w:p>
    <w:p w14:paraId="76B40456" w14:textId="132F42F2" w:rsidR="001A7238" w:rsidRPr="00854A39" w:rsidRDefault="001A7238" w:rsidP="00854A39">
      <w:pPr>
        <w:rPr>
          <w:rFonts w:ascii="Arial" w:hAnsi="Arial" w:cs="Arial"/>
          <w:bCs/>
          <w:sz w:val="20"/>
          <w:szCs w:val="20"/>
        </w:rPr>
      </w:pPr>
      <w:r>
        <w:rPr>
          <w:rFonts w:ascii="Arial" w:hAnsi="Arial" w:cs="Arial"/>
          <w:bCs/>
        </w:rPr>
        <w:tab/>
        <w:t>L’animation départementale</w:t>
      </w:r>
    </w:p>
    <w:p w14:paraId="01D64D62" w14:textId="5855B83F" w:rsidR="001D525D" w:rsidRPr="001A7238" w:rsidRDefault="001D525D" w:rsidP="001A7238">
      <w:pPr>
        <w:pStyle w:val="Paragraphedeliste"/>
        <w:numPr>
          <w:ilvl w:val="1"/>
          <w:numId w:val="25"/>
        </w:numPr>
        <w:rPr>
          <w:rFonts w:ascii="Arial" w:hAnsi="Arial" w:cs="Arial"/>
          <w:bCs/>
        </w:rPr>
      </w:pPr>
      <w:r w:rsidRPr="001A7238">
        <w:rPr>
          <w:rFonts w:ascii="Arial" w:hAnsi="Arial" w:cs="Arial"/>
          <w:bCs/>
        </w:rPr>
        <w:t xml:space="preserve">Le bilan des actions Clas au niveau départemental </w:t>
      </w:r>
    </w:p>
    <w:p w14:paraId="67529FC8" w14:textId="66385E8C" w:rsidR="001D525D" w:rsidRPr="001A7238" w:rsidRDefault="001A7238" w:rsidP="001A7238">
      <w:pPr>
        <w:ind w:left="720"/>
        <w:rPr>
          <w:rFonts w:ascii="Arial" w:hAnsi="Arial" w:cs="Arial"/>
          <w:bCs/>
        </w:rPr>
      </w:pPr>
      <w:r w:rsidRPr="001A7238">
        <w:rPr>
          <w:rFonts w:ascii="Arial" w:hAnsi="Arial" w:cs="Arial"/>
          <w:b/>
          <w:bCs/>
        </w:rPr>
        <w:t>2.2</w:t>
      </w:r>
      <w:r>
        <w:rPr>
          <w:rFonts w:ascii="Arial" w:hAnsi="Arial" w:cs="Arial"/>
          <w:bCs/>
        </w:rPr>
        <w:t xml:space="preserve"> L</w:t>
      </w:r>
      <w:r w:rsidR="001D525D" w:rsidRPr="001A7238">
        <w:rPr>
          <w:rFonts w:ascii="Arial" w:hAnsi="Arial" w:cs="Arial"/>
          <w:bCs/>
        </w:rPr>
        <w:t xml:space="preserve">es modalités de dépôt du dossier de demande d’agrément </w:t>
      </w:r>
      <w:r w:rsidR="0090457F" w:rsidRPr="001A7238">
        <w:rPr>
          <w:rFonts w:ascii="Arial" w:hAnsi="Arial" w:cs="Arial"/>
          <w:bCs/>
        </w:rPr>
        <w:t xml:space="preserve">Clas </w:t>
      </w:r>
      <w:r w:rsidR="00382AA8" w:rsidRPr="001A7238">
        <w:rPr>
          <w:rFonts w:ascii="Arial" w:hAnsi="Arial" w:cs="Arial"/>
          <w:bCs/>
        </w:rPr>
        <w:t>(ou</w:t>
      </w:r>
      <w:r w:rsidR="0090457F" w:rsidRPr="001A7238">
        <w:rPr>
          <w:rFonts w:ascii="Arial" w:hAnsi="Arial" w:cs="Arial"/>
          <w:bCs/>
        </w:rPr>
        <w:t xml:space="preserve"> du </w:t>
      </w:r>
      <w:r w:rsidR="001D525D" w:rsidRPr="001A7238">
        <w:rPr>
          <w:rFonts w:ascii="Arial" w:hAnsi="Arial" w:cs="Arial"/>
          <w:bCs/>
        </w:rPr>
        <w:t>dossier de demande de financement</w:t>
      </w:r>
      <w:r w:rsidR="0090457F" w:rsidRPr="001A7238">
        <w:rPr>
          <w:rFonts w:ascii="Arial" w:hAnsi="Arial" w:cs="Arial"/>
          <w:bCs/>
        </w:rPr>
        <w:t>)</w:t>
      </w:r>
      <w:r w:rsidR="001D525D" w:rsidRPr="001A7238">
        <w:rPr>
          <w:rFonts w:ascii="Arial" w:hAnsi="Arial" w:cs="Arial"/>
          <w:bCs/>
        </w:rPr>
        <w:t xml:space="preserve"> </w:t>
      </w:r>
    </w:p>
    <w:p w14:paraId="57051D14" w14:textId="77777777" w:rsidR="00CC37D6" w:rsidRPr="001D525D" w:rsidRDefault="00CC37D6" w:rsidP="00CC37D6">
      <w:pPr>
        <w:pStyle w:val="Paragraphedeliste"/>
        <w:ind w:left="1080"/>
        <w:rPr>
          <w:rFonts w:ascii="Arial" w:hAnsi="Arial" w:cs="Arial"/>
          <w:bCs/>
        </w:rPr>
      </w:pPr>
    </w:p>
    <w:p w14:paraId="0E8E81BF" w14:textId="2A453B8E" w:rsidR="00FB72AD" w:rsidRPr="00E740B2" w:rsidRDefault="004038D1" w:rsidP="00584FD8">
      <w:pPr>
        <w:pStyle w:val="Paragraphedeliste"/>
        <w:numPr>
          <w:ilvl w:val="0"/>
          <w:numId w:val="1"/>
        </w:numPr>
        <w:rPr>
          <w:rFonts w:ascii="Arial" w:hAnsi="Arial" w:cs="Arial"/>
          <w:bCs/>
        </w:rPr>
      </w:pPr>
      <w:r>
        <w:rPr>
          <w:rFonts w:ascii="Arial" w:hAnsi="Arial" w:cs="Arial"/>
          <w:b/>
          <w:bCs/>
        </w:rPr>
        <w:t xml:space="preserve">Le financement des projets Clas </w:t>
      </w:r>
    </w:p>
    <w:p w14:paraId="31C98AEB" w14:textId="3114AA51" w:rsidR="00E740B2" w:rsidRDefault="00E740B2" w:rsidP="00E740B2">
      <w:pPr>
        <w:pStyle w:val="Paragraphedeliste"/>
        <w:ind w:left="720"/>
        <w:rPr>
          <w:rFonts w:ascii="Arial" w:hAnsi="Arial" w:cs="Arial"/>
          <w:b/>
          <w:bCs/>
        </w:rPr>
      </w:pPr>
      <w:r>
        <w:rPr>
          <w:rFonts w:ascii="Arial" w:hAnsi="Arial" w:cs="Arial"/>
          <w:b/>
          <w:bCs/>
        </w:rPr>
        <w:t xml:space="preserve">3.1 </w:t>
      </w:r>
      <w:r w:rsidR="0098369D" w:rsidRPr="009C00DE">
        <w:rPr>
          <w:rFonts w:ascii="Arial" w:hAnsi="Arial" w:cs="Arial"/>
          <w:bCs/>
        </w:rPr>
        <w:t>Le cadrage financier pour la branche Famille</w:t>
      </w:r>
      <w:r w:rsidR="00F91440">
        <w:rPr>
          <w:rFonts w:ascii="Arial" w:hAnsi="Arial" w:cs="Arial"/>
          <w:b/>
          <w:bCs/>
        </w:rPr>
        <w:t xml:space="preserve"> </w:t>
      </w:r>
    </w:p>
    <w:p w14:paraId="23A1029C" w14:textId="2CB063F0" w:rsidR="00584FD8" w:rsidRDefault="00584FD8" w:rsidP="00E740B2">
      <w:pPr>
        <w:pStyle w:val="Paragraphedeliste"/>
        <w:ind w:left="720"/>
        <w:rPr>
          <w:rFonts w:ascii="Arial" w:hAnsi="Arial" w:cs="Arial"/>
          <w:b/>
          <w:bCs/>
        </w:rPr>
      </w:pPr>
      <w:r>
        <w:rPr>
          <w:rFonts w:ascii="Arial" w:hAnsi="Arial" w:cs="Arial"/>
          <w:b/>
          <w:bCs/>
        </w:rPr>
        <w:t xml:space="preserve">3.2 </w:t>
      </w:r>
      <w:r w:rsidRPr="009C00DE">
        <w:rPr>
          <w:rFonts w:ascii="Arial" w:hAnsi="Arial" w:cs="Arial"/>
          <w:bCs/>
        </w:rPr>
        <w:t>Le cadrage financier du Clas pour les autres financeurs</w:t>
      </w:r>
    </w:p>
    <w:p w14:paraId="0A7F4421" w14:textId="77777777" w:rsidR="0017035F" w:rsidRDefault="0017035F" w:rsidP="00915744">
      <w:pPr>
        <w:rPr>
          <w:rFonts w:ascii="Arial" w:hAnsi="Arial" w:cs="Arial"/>
          <w:b/>
          <w:bCs/>
        </w:rPr>
      </w:pPr>
    </w:p>
    <w:p w14:paraId="53EF6FCE" w14:textId="77777777" w:rsidR="00584FD8" w:rsidRPr="00915744" w:rsidRDefault="00584FD8" w:rsidP="00915744">
      <w:pPr>
        <w:rPr>
          <w:rFonts w:ascii="Arial" w:hAnsi="Arial" w:cs="Arial"/>
          <w:b/>
          <w:bCs/>
        </w:rPr>
      </w:pPr>
    </w:p>
    <w:p w14:paraId="05F6B573" w14:textId="06FB1AA1" w:rsidR="00584FD8" w:rsidRDefault="00342A8F" w:rsidP="00F15524">
      <w:pPr>
        <w:ind w:left="1418" w:hanging="1418"/>
        <w:rPr>
          <w:rFonts w:ascii="Arial" w:hAnsi="Arial" w:cs="Arial"/>
          <w:b/>
          <w:bCs/>
          <w:sz w:val="24"/>
          <w:szCs w:val="24"/>
        </w:rPr>
      </w:pPr>
      <w:r>
        <w:rPr>
          <w:rFonts w:ascii="Arial" w:hAnsi="Arial" w:cs="Arial"/>
          <w:b/>
          <w:bCs/>
          <w:sz w:val="24"/>
          <w:szCs w:val="24"/>
        </w:rPr>
        <w:t>2</w:t>
      </w:r>
      <w:r w:rsidRPr="00342A8F">
        <w:rPr>
          <w:rFonts w:ascii="Arial" w:hAnsi="Arial" w:cs="Arial"/>
          <w:b/>
          <w:bCs/>
          <w:sz w:val="24"/>
          <w:szCs w:val="24"/>
          <w:vertAlign w:val="superscript"/>
        </w:rPr>
        <w:t>ème</w:t>
      </w:r>
      <w:r>
        <w:rPr>
          <w:rFonts w:ascii="Arial" w:hAnsi="Arial" w:cs="Arial"/>
          <w:b/>
          <w:bCs/>
          <w:sz w:val="24"/>
          <w:szCs w:val="24"/>
        </w:rPr>
        <w:t xml:space="preserve"> partie : </w:t>
      </w:r>
      <w:r w:rsidR="00584FD8" w:rsidRPr="00CC37D6">
        <w:rPr>
          <w:rFonts w:ascii="Arial" w:hAnsi="Arial" w:cs="Arial"/>
          <w:b/>
          <w:bCs/>
          <w:sz w:val="24"/>
          <w:szCs w:val="24"/>
        </w:rPr>
        <w:t>Les textes de référence</w:t>
      </w:r>
    </w:p>
    <w:p w14:paraId="446A2FF7" w14:textId="77777777" w:rsidR="00CC37D6" w:rsidRDefault="00CC37D6" w:rsidP="00CC37D6">
      <w:pPr>
        <w:rPr>
          <w:rFonts w:ascii="Arial" w:hAnsi="Arial" w:cs="Arial"/>
          <w:b/>
          <w:bCs/>
        </w:rPr>
      </w:pPr>
    </w:p>
    <w:p w14:paraId="5A23C12F" w14:textId="445F2B70" w:rsidR="00584FD8" w:rsidRDefault="00CC37D6" w:rsidP="00584FD8">
      <w:pPr>
        <w:ind w:left="1418" w:hanging="1418"/>
        <w:rPr>
          <w:rFonts w:ascii="Arial" w:hAnsi="Arial" w:cs="Arial"/>
          <w:b/>
          <w:bCs/>
          <w:sz w:val="24"/>
          <w:szCs w:val="24"/>
        </w:rPr>
      </w:pPr>
      <w:r w:rsidRPr="00CC37D6">
        <w:rPr>
          <w:rFonts w:ascii="Arial" w:hAnsi="Arial" w:cs="Arial"/>
          <w:b/>
          <w:bCs/>
          <w:sz w:val="24"/>
          <w:szCs w:val="24"/>
        </w:rPr>
        <w:t>3</w:t>
      </w:r>
      <w:r w:rsidRPr="00CC37D6">
        <w:rPr>
          <w:rFonts w:ascii="Arial" w:hAnsi="Arial" w:cs="Arial"/>
          <w:b/>
          <w:bCs/>
          <w:sz w:val="24"/>
          <w:szCs w:val="24"/>
          <w:vertAlign w:val="superscript"/>
        </w:rPr>
        <w:t>ème</w:t>
      </w:r>
      <w:r w:rsidRPr="00CC37D6">
        <w:rPr>
          <w:rFonts w:ascii="Arial" w:hAnsi="Arial" w:cs="Arial"/>
          <w:b/>
          <w:bCs/>
          <w:sz w:val="24"/>
          <w:szCs w:val="24"/>
        </w:rPr>
        <w:t xml:space="preserve"> partie : </w:t>
      </w:r>
      <w:r w:rsidR="00584FD8">
        <w:rPr>
          <w:rFonts w:ascii="Arial" w:hAnsi="Arial" w:cs="Arial"/>
          <w:b/>
          <w:bCs/>
          <w:sz w:val="24"/>
          <w:szCs w:val="24"/>
        </w:rPr>
        <w:t>Le dossier unique de demande de financement au titre du Clas 201</w:t>
      </w:r>
      <w:r w:rsidR="00B54ACF">
        <w:rPr>
          <w:rFonts w:ascii="Arial" w:hAnsi="Arial" w:cs="Arial"/>
          <w:b/>
          <w:bCs/>
          <w:sz w:val="24"/>
          <w:szCs w:val="24"/>
        </w:rPr>
        <w:t>8</w:t>
      </w:r>
      <w:r w:rsidR="00584FD8">
        <w:rPr>
          <w:rFonts w:ascii="Arial" w:hAnsi="Arial" w:cs="Arial"/>
          <w:b/>
          <w:bCs/>
          <w:sz w:val="24"/>
          <w:szCs w:val="24"/>
        </w:rPr>
        <w:t>-201</w:t>
      </w:r>
      <w:r w:rsidR="00B54ACF">
        <w:rPr>
          <w:rFonts w:ascii="Arial" w:hAnsi="Arial" w:cs="Arial"/>
          <w:b/>
          <w:bCs/>
          <w:sz w:val="24"/>
          <w:szCs w:val="24"/>
        </w:rPr>
        <w:t>9</w:t>
      </w:r>
    </w:p>
    <w:p w14:paraId="52850783" w14:textId="401BE973" w:rsidR="00CC37D6" w:rsidRPr="00CC37D6" w:rsidRDefault="00CC37D6" w:rsidP="00CC37D6">
      <w:pPr>
        <w:rPr>
          <w:rFonts w:ascii="Arial" w:hAnsi="Arial" w:cs="Arial"/>
          <w:b/>
          <w:bCs/>
          <w:sz w:val="24"/>
          <w:szCs w:val="24"/>
        </w:rPr>
      </w:pPr>
    </w:p>
    <w:p w14:paraId="34A06FD3" w14:textId="77777777" w:rsidR="00AF056B" w:rsidRPr="00AF056B" w:rsidRDefault="00AF056B" w:rsidP="00AF056B">
      <w:pPr>
        <w:rPr>
          <w:rFonts w:ascii="Arial" w:hAnsi="Arial" w:cs="Arial"/>
          <w:b/>
          <w:bCs/>
        </w:rPr>
      </w:pPr>
    </w:p>
    <w:p w14:paraId="508EFED6" w14:textId="77777777" w:rsidR="00F15524" w:rsidRDefault="00F15524" w:rsidP="00F15524">
      <w:pPr>
        <w:pStyle w:val="Paragraphedeliste"/>
        <w:ind w:left="786"/>
        <w:rPr>
          <w:rFonts w:ascii="Arial" w:hAnsi="Arial" w:cs="Arial"/>
          <w:b/>
          <w:bCs/>
        </w:rPr>
      </w:pPr>
    </w:p>
    <w:p w14:paraId="7B693728" w14:textId="77777777" w:rsidR="00283474" w:rsidRDefault="00283474" w:rsidP="00F15524">
      <w:pPr>
        <w:pStyle w:val="Paragraphedeliste"/>
        <w:ind w:left="786"/>
        <w:rPr>
          <w:rFonts w:ascii="Arial" w:hAnsi="Arial" w:cs="Arial"/>
          <w:b/>
          <w:bCs/>
        </w:rPr>
      </w:pPr>
    </w:p>
    <w:p w14:paraId="248DFBFE" w14:textId="77777777" w:rsidR="00F15524" w:rsidRDefault="00F15524" w:rsidP="00F15524">
      <w:pPr>
        <w:pStyle w:val="Paragraphedeliste"/>
        <w:ind w:left="786"/>
        <w:rPr>
          <w:rFonts w:ascii="Arial" w:hAnsi="Arial" w:cs="Arial"/>
          <w:b/>
          <w:bCs/>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322"/>
      </w:tblGrid>
      <w:tr w:rsidR="00C502A8" w:rsidRPr="00AB00E3" w14:paraId="51DEF2B1" w14:textId="77777777" w:rsidTr="00727BC5">
        <w:tc>
          <w:tcPr>
            <w:tcW w:w="9322" w:type="dxa"/>
            <w:tcBorders>
              <w:top w:val="nil"/>
              <w:left w:val="nil"/>
              <w:bottom w:val="nil"/>
              <w:right w:val="nil"/>
            </w:tcBorders>
          </w:tcPr>
          <w:p w14:paraId="39E891F1" w14:textId="2FA75332" w:rsidR="00834F86" w:rsidRPr="00AB00E3" w:rsidRDefault="00834F86" w:rsidP="00834F86">
            <w:pPr>
              <w:jc w:val="center"/>
              <w:rPr>
                <w:rFonts w:ascii="Arial" w:hAnsi="Arial" w:cs="Arial"/>
                <w:b/>
                <w:bCs/>
                <w:sz w:val="24"/>
                <w:szCs w:val="24"/>
                <w:u w:val="single"/>
              </w:rPr>
            </w:pPr>
            <w:r w:rsidRPr="00AB00E3">
              <w:rPr>
                <w:rFonts w:ascii="Arial" w:hAnsi="Arial" w:cs="Arial"/>
                <w:b/>
                <w:bCs/>
                <w:sz w:val="24"/>
                <w:szCs w:val="24"/>
                <w:u w:val="single"/>
              </w:rPr>
              <w:lastRenderedPageBreak/>
              <w:t>1</w:t>
            </w:r>
            <w:r w:rsidRPr="00AB00E3">
              <w:rPr>
                <w:rFonts w:ascii="Arial" w:hAnsi="Arial" w:cs="Arial"/>
                <w:b/>
                <w:bCs/>
                <w:sz w:val="24"/>
                <w:szCs w:val="24"/>
                <w:u w:val="single"/>
                <w:vertAlign w:val="superscript"/>
              </w:rPr>
              <w:t>ère</w:t>
            </w:r>
            <w:r w:rsidRPr="00AB00E3">
              <w:rPr>
                <w:rFonts w:ascii="Arial" w:hAnsi="Arial" w:cs="Arial"/>
                <w:b/>
                <w:bCs/>
                <w:sz w:val="24"/>
                <w:szCs w:val="24"/>
                <w:u w:val="single"/>
              </w:rPr>
              <w:t xml:space="preserve"> Partie</w:t>
            </w:r>
          </w:p>
          <w:p w14:paraId="5ABC803B" w14:textId="70D5D1D4" w:rsidR="00834F86" w:rsidRPr="00AB00E3" w:rsidRDefault="00834F86" w:rsidP="00052A10">
            <w:pPr>
              <w:jc w:val="center"/>
              <w:rPr>
                <w:rFonts w:ascii="Arial" w:hAnsi="Arial" w:cs="Arial"/>
                <w:bCs/>
                <w:sz w:val="24"/>
                <w:szCs w:val="24"/>
                <w:u w:val="single"/>
              </w:rPr>
            </w:pPr>
            <w:r w:rsidRPr="00AB00E3">
              <w:rPr>
                <w:rFonts w:ascii="Arial" w:hAnsi="Arial" w:cs="Arial"/>
                <w:bCs/>
                <w:sz w:val="24"/>
                <w:szCs w:val="24"/>
                <w:u w:val="single"/>
              </w:rPr>
              <w:t>Note d</w:t>
            </w:r>
            <w:r w:rsidR="00382AA8" w:rsidRPr="00AB00E3">
              <w:rPr>
                <w:rFonts w:ascii="Arial" w:hAnsi="Arial" w:cs="Arial"/>
                <w:bCs/>
                <w:sz w:val="24"/>
                <w:szCs w:val="24"/>
                <w:u w:val="single"/>
              </w:rPr>
              <w:t>e cadrage départemental</w:t>
            </w:r>
          </w:p>
          <w:p w14:paraId="4410B54D" w14:textId="77777777" w:rsidR="009E038C" w:rsidRPr="00AB00E3" w:rsidRDefault="009E038C" w:rsidP="00052A10">
            <w:pPr>
              <w:jc w:val="center"/>
              <w:rPr>
                <w:rFonts w:ascii="Arial" w:hAnsi="Arial" w:cs="Arial"/>
                <w:sz w:val="24"/>
                <w:szCs w:val="24"/>
              </w:rPr>
            </w:pPr>
          </w:p>
          <w:p w14:paraId="12D2FDBA" w14:textId="57882168" w:rsidR="001B1C55" w:rsidRPr="00AB00E3" w:rsidRDefault="00A57D49" w:rsidP="00CA7954">
            <w:pPr>
              <w:pStyle w:val="Paragraphedeliste"/>
              <w:numPr>
                <w:ilvl w:val="0"/>
                <w:numId w:val="16"/>
              </w:numPr>
              <w:rPr>
                <w:rFonts w:ascii="Arial" w:hAnsi="Arial" w:cs="Arial"/>
                <w:b/>
                <w:bCs/>
                <w:sz w:val="24"/>
                <w:szCs w:val="24"/>
              </w:rPr>
            </w:pPr>
            <w:r w:rsidRPr="00AB00E3">
              <w:rPr>
                <w:rFonts w:ascii="Arial" w:hAnsi="Arial" w:cs="Arial"/>
                <w:b/>
                <w:bCs/>
                <w:sz w:val="24"/>
                <w:szCs w:val="24"/>
              </w:rPr>
              <w:t>L</w:t>
            </w:r>
            <w:r w:rsidR="00DE5C01" w:rsidRPr="00AB00E3">
              <w:rPr>
                <w:rFonts w:ascii="Arial" w:hAnsi="Arial" w:cs="Arial"/>
                <w:b/>
                <w:bCs/>
                <w:sz w:val="24"/>
                <w:szCs w:val="24"/>
              </w:rPr>
              <w:t>’accompagnement à la scolarité</w:t>
            </w:r>
          </w:p>
          <w:p w14:paraId="490D0878" w14:textId="4C5EC262" w:rsidR="00DE5C01" w:rsidRPr="00AB00E3" w:rsidRDefault="00DE5C01" w:rsidP="001B1C55">
            <w:pPr>
              <w:pStyle w:val="Paragraphedeliste"/>
              <w:ind w:left="1172"/>
              <w:rPr>
                <w:rFonts w:ascii="Arial" w:hAnsi="Arial" w:cs="Arial"/>
                <w:b/>
                <w:bCs/>
                <w:sz w:val="24"/>
                <w:szCs w:val="24"/>
              </w:rPr>
            </w:pPr>
            <w:r w:rsidRPr="00AB00E3">
              <w:rPr>
                <w:rFonts w:ascii="Arial" w:hAnsi="Arial" w:cs="Arial"/>
                <w:b/>
                <w:bCs/>
                <w:sz w:val="24"/>
                <w:szCs w:val="24"/>
              </w:rPr>
              <w:t xml:space="preserve"> </w:t>
            </w:r>
            <w:r w:rsidR="001B1C55" w:rsidRPr="00AB00E3">
              <w:rPr>
                <w:rFonts w:ascii="Arial" w:hAnsi="Arial" w:cs="Arial"/>
                <w:b/>
                <w:bCs/>
                <w:sz w:val="24"/>
                <w:szCs w:val="24"/>
              </w:rPr>
              <w:t xml:space="preserve">1.1 </w:t>
            </w:r>
            <w:r w:rsidRPr="00AB00E3">
              <w:rPr>
                <w:rFonts w:ascii="Arial" w:hAnsi="Arial" w:cs="Arial"/>
                <w:b/>
                <w:bCs/>
                <w:sz w:val="24"/>
                <w:szCs w:val="24"/>
              </w:rPr>
              <w:t xml:space="preserve">Définition </w:t>
            </w:r>
          </w:p>
          <w:p w14:paraId="3CDA4883" w14:textId="3690969D" w:rsidR="00336F43" w:rsidRPr="00AB00E3" w:rsidRDefault="00840228" w:rsidP="00336F43">
            <w:pPr>
              <w:pStyle w:val="Corpsdetexte"/>
              <w:spacing w:before="0" w:after="0"/>
              <w:ind w:left="747"/>
              <w:rPr>
                <w:rFonts w:ascii="Arial" w:hAnsi="Arial" w:cs="Arial"/>
              </w:rPr>
            </w:pPr>
            <w:r w:rsidRPr="00AB00E3">
              <w:rPr>
                <w:rFonts w:ascii="Arial" w:hAnsi="Arial" w:cs="Arial"/>
              </w:rPr>
              <w:t xml:space="preserve">Créé en </w:t>
            </w:r>
            <w:r w:rsidR="00AC1578" w:rsidRPr="00AB00E3">
              <w:rPr>
                <w:rFonts w:ascii="Arial" w:hAnsi="Arial" w:cs="Arial"/>
              </w:rPr>
              <w:t>1996</w:t>
            </w:r>
            <w:r w:rsidRPr="00AB00E3">
              <w:rPr>
                <w:rFonts w:ascii="Arial" w:hAnsi="Arial" w:cs="Arial"/>
              </w:rPr>
              <w:t>, l</w:t>
            </w:r>
            <w:r w:rsidR="00AF07BF" w:rsidRPr="00AB00E3">
              <w:rPr>
                <w:rFonts w:ascii="Arial" w:hAnsi="Arial" w:cs="Arial"/>
              </w:rPr>
              <w:t xml:space="preserve">e </w:t>
            </w:r>
            <w:r w:rsidR="009C00DE" w:rsidRPr="00AB00E3">
              <w:rPr>
                <w:rFonts w:ascii="Arial" w:hAnsi="Arial" w:cs="Arial"/>
              </w:rPr>
              <w:t>C</w:t>
            </w:r>
            <w:r w:rsidR="00AF07BF" w:rsidRPr="00AB00E3">
              <w:rPr>
                <w:rFonts w:ascii="Arial" w:hAnsi="Arial" w:cs="Arial"/>
              </w:rPr>
              <w:t>ontrat local d’accompagnement à la scolarité (C</w:t>
            </w:r>
            <w:r w:rsidR="00F91440" w:rsidRPr="00AB00E3">
              <w:rPr>
                <w:rFonts w:ascii="Arial" w:hAnsi="Arial" w:cs="Arial"/>
              </w:rPr>
              <w:t>las</w:t>
            </w:r>
            <w:r w:rsidR="00AF07BF" w:rsidRPr="00AB00E3">
              <w:rPr>
                <w:rFonts w:ascii="Arial" w:hAnsi="Arial" w:cs="Arial"/>
              </w:rPr>
              <w:t xml:space="preserve">) </w:t>
            </w:r>
            <w:r w:rsidRPr="00AB00E3">
              <w:rPr>
                <w:rFonts w:ascii="Arial" w:hAnsi="Arial" w:cs="Arial"/>
              </w:rPr>
              <w:t xml:space="preserve">dont les principes ont été fixés par la Charte nationale de l’accompagnement à la scolarité de 2001, </w:t>
            </w:r>
            <w:r w:rsidR="00336F43" w:rsidRPr="00AB00E3">
              <w:rPr>
                <w:rFonts w:ascii="Arial" w:hAnsi="Arial" w:cs="Arial"/>
              </w:rPr>
              <w:t xml:space="preserve">est partenaire de l’école et des structures concourant à la coéducation des enfants en lien avec les parents. </w:t>
            </w:r>
          </w:p>
          <w:p w14:paraId="2619F526" w14:textId="77777777" w:rsidR="00F84090" w:rsidRPr="00AB00E3" w:rsidRDefault="00F84090" w:rsidP="00AF07BF">
            <w:pPr>
              <w:pStyle w:val="Corpsdetexte"/>
              <w:spacing w:before="0" w:after="0"/>
              <w:ind w:left="720"/>
              <w:rPr>
                <w:rFonts w:ascii="Arial" w:hAnsi="Arial" w:cs="Arial"/>
              </w:rPr>
            </w:pPr>
          </w:p>
          <w:p w14:paraId="7C9135B9" w14:textId="5E33C5AF" w:rsidR="00336F43" w:rsidRPr="00AB00E3" w:rsidRDefault="00F84090" w:rsidP="00336F43">
            <w:pPr>
              <w:pStyle w:val="Corpsdetexte"/>
              <w:spacing w:before="0" w:after="0"/>
              <w:ind w:left="720"/>
              <w:rPr>
                <w:rFonts w:ascii="Arial" w:hAnsi="Arial" w:cs="Arial"/>
              </w:rPr>
            </w:pPr>
            <w:r w:rsidRPr="00AB00E3">
              <w:rPr>
                <w:rFonts w:ascii="Arial" w:hAnsi="Arial" w:cs="Arial"/>
              </w:rPr>
              <w:t xml:space="preserve">C’est un dispositif partenarial, hors temps scolaire, qui s’adresse aux enfants du CP à la </w:t>
            </w:r>
            <w:r w:rsidR="009C00DE" w:rsidRPr="00AB00E3">
              <w:rPr>
                <w:rFonts w:ascii="Arial" w:hAnsi="Arial" w:cs="Arial"/>
              </w:rPr>
              <w:t>T</w:t>
            </w:r>
            <w:r w:rsidRPr="00AB00E3">
              <w:rPr>
                <w:rFonts w:ascii="Arial" w:hAnsi="Arial" w:cs="Arial"/>
              </w:rPr>
              <w:t>erminale.</w:t>
            </w:r>
          </w:p>
          <w:p w14:paraId="10760BFF" w14:textId="77777777" w:rsidR="00336F43" w:rsidRPr="00AB00E3" w:rsidRDefault="00336F43" w:rsidP="00336F43">
            <w:pPr>
              <w:pStyle w:val="Corpsdetexte"/>
              <w:spacing w:before="0" w:after="0"/>
              <w:ind w:left="720"/>
              <w:rPr>
                <w:rFonts w:ascii="Arial" w:hAnsi="Arial" w:cs="Arial"/>
              </w:rPr>
            </w:pPr>
          </w:p>
          <w:p w14:paraId="78C127CE" w14:textId="2DBA094E" w:rsidR="00336F43" w:rsidRPr="00AB00E3" w:rsidRDefault="00336F43" w:rsidP="00336F43">
            <w:pPr>
              <w:pStyle w:val="Corpsdetexte"/>
              <w:spacing w:before="0" w:after="0"/>
              <w:ind w:left="720"/>
              <w:rPr>
                <w:rFonts w:ascii="Arial" w:hAnsi="Arial" w:cs="Arial"/>
              </w:rPr>
            </w:pPr>
            <w:r w:rsidRPr="00AB00E3">
              <w:rPr>
                <w:rFonts w:ascii="Arial" w:hAnsi="Arial" w:cs="Arial"/>
              </w:rPr>
              <w:t>Il propose aux enfants et aux jeunes l’appui et les ressources complémentaires dont ils ont besoin pour s’épanouir et</w:t>
            </w:r>
            <w:r w:rsidR="00F91440" w:rsidRPr="00AB00E3">
              <w:rPr>
                <w:rFonts w:ascii="Arial" w:hAnsi="Arial" w:cs="Arial"/>
              </w:rPr>
              <w:t xml:space="preserve"> </w:t>
            </w:r>
            <w:r w:rsidRPr="00AB00E3">
              <w:rPr>
                <w:rFonts w:ascii="Arial" w:hAnsi="Arial" w:cs="Arial"/>
              </w:rPr>
              <w:t xml:space="preserve">réussir à l’école, et qu’ils ne trouvent pas toujours dans leur environnement familial et social. </w:t>
            </w:r>
          </w:p>
          <w:p w14:paraId="5764C7F6" w14:textId="77777777" w:rsidR="00336F43" w:rsidRPr="00AB00E3" w:rsidRDefault="00336F43" w:rsidP="00AF07BF">
            <w:pPr>
              <w:pStyle w:val="Corpsdetexte"/>
              <w:spacing w:before="0" w:after="0"/>
              <w:ind w:left="720"/>
              <w:rPr>
                <w:rFonts w:ascii="Arial" w:hAnsi="Arial" w:cs="Arial"/>
              </w:rPr>
            </w:pPr>
          </w:p>
          <w:p w14:paraId="5EB8A4CA" w14:textId="675AC8E8" w:rsidR="000376CA" w:rsidRPr="00AB00E3" w:rsidRDefault="000376CA" w:rsidP="00AF07BF">
            <w:pPr>
              <w:pStyle w:val="Corpsdetexte"/>
              <w:spacing w:before="0" w:after="0"/>
              <w:ind w:left="720"/>
              <w:rPr>
                <w:rFonts w:ascii="Arial" w:hAnsi="Arial" w:cs="Arial"/>
              </w:rPr>
            </w:pPr>
            <w:r w:rsidRPr="00AB00E3">
              <w:rPr>
                <w:rFonts w:ascii="Arial" w:hAnsi="Arial" w:cs="Arial"/>
              </w:rPr>
              <w:t xml:space="preserve">En mobilisant des stratégies diversifiées l’accompagnateur à la scolarité met l’accent sur l’importance de la régularité et de l’organisation du travail personnel </w:t>
            </w:r>
            <w:r w:rsidR="00382AA8" w:rsidRPr="00AB00E3">
              <w:rPr>
                <w:rFonts w:ascii="Arial" w:hAnsi="Arial" w:cs="Arial"/>
              </w:rPr>
              <w:t xml:space="preserve">et </w:t>
            </w:r>
            <w:r w:rsidRPr="00AB00E3">
              <w:rPr>
                <w:rFonts w:ascii="Arial" w:hAnsi="Arial" w:cs="Arial"/>
              </w:rPr>
              <w:t>sur la méthodologie</w:t>
            </w:r>
            <w:r w:rsidR="004204F5" w:rsidRPr="00AB00E3">
              <w:rPr>
                <w:rFonts w:ascii="Arial" w:hAnsi="Arial" w:cs="Arial"/>
              </w:rPr>
              <w:t xml:space="preserve">. </w:t>
            </w:r>
          </w:p>
          <w:p w14:paraId="2D56B4D8" w14:textId="77777777" w:rsidR="00104341" w:rsidRPr="00AB00E3" w:rsidRDefault="00104341" w:rsidP="00AF07BF">
            <w:pPr>
              <w:pStyle w:val="Corpsdetexte"/>
              <w:spacing w:before="0" w:after="0"/>
              <w:ind w:left="720"/>
              <w:rPr>
                <w:rFonts w:ascii="Arial" w:hAnsi="Arial" w:cs="Arial"/>
              </w:rPr>
            </w:pPr>
          </w:p>
          <w:p w14:paraId="17016911" w14:textId="0CEDD182" w:rsidR="00104341" w:rsidRPr="00AB00E3" w:rsidRDefault="00104341" w:rsidP="00104341">
            <w:pPr>
              <w:tabs>
                <w:tab w:val="left" w:pos="747"/>
              </w:tabs>
              <w:autoSpaceDE w:val="0"/>
              <w:spacing w:after="0" w:line="240" w:lineRule="auto"/>
              <w:ind w:left="747"/>
              <w:jc w:val="both"/>
              <w:rPr>
                <w:rFonts w:ascii="Arial" w:hAnsi="Arial" w:cs="Arial"/>
                <w:sz w:val="24"/>
                <w:szCs w:val="24"/>
              </w:rPr>
            </w:pPr>
            <w:r w:rsidRPr="00AB00E3">
              <w:rPr>
                <w:rFonts w:ascii="Arial" w:hAnsi="Arial" w:cs="Arial"/>
                <w:sz w:val="24"/>
                <w:szCs w:val="24"/>
              </w:rPr>
              <w:t>Il encourage le goût de la culture la plus diversifiée, l’envie d’apprendre et le plaisir de découvrir et s’attache tout particulièrement à renforcer la confiance</w:t>
            </w:r>
            <w:r w:rsidR="00F91440" w:rsidRPr="00AB00E3">
              <w:rPr>
                <w:rFonts w:ascii="Arial" w:hAnsi="Arial" w:cs="Arial"/>
                <w:sz w:val="24"/>
                <w:szCs w:val="24"/>
              </w:rPr>
              <w:t xml:space="preserve"> </w:t>
            </w:r>
            <w:r w:rsidRPr="00AB00E3">
              <w:rPr>
                <w:rFonts w:ascii="Arial" w:hAnsi="Arial" w:cs="Arial"/>
                <w:sz w:val="24"/>
                <w:szCs w:val="24"/>
              </w:rPr>
              <w:t xml:space="preserve">des enfants et des jeunes dans leur capacité de réussite personnelle et scolaire. Il travaille à valoriser l'estime de soi des enfants et des jeunes. </w:t>
            </w:r>
          </w:p>
          <w:p w14:paraId="62A5D20F" w14:textId="77777777" w:rsidR="000376CA" w:rsidRPr="00AB00E3" w:rsidRDefault="000376CA" w:rsidP="00AF07BF">
            <w:pPr>
              <w:pStyle w:val="Corpsdetexte"/>
              <w:spacing w:before="0" w:after="0"/>
              <w:ind w:left="720"/>
              <w:rPr>
                <w:rFonts w:ascii="Arial" w:hAnsi="Arial" w:cs="Arial"/>
              </w:rPr>
            </w:pPr>
          </w:p>
          <w:p w14:paraId="6E190138" w14:textId="77777777" w:rsidR="00AD14BE" w:rsidRPr="00AB00E3" w:rsidRDefault="00366477" w:rsidP="004D6122">
            <w:pPr>
              <w:ind w:left="720"/>
              <w:jc w:val="both"/>
              <w:rPr>
                <w:rStyle w:val="Marquedecommentaire2"/>
                <w:rFonts w:ascii="Arial" w:hAnsi="Arial" w:cs="Arial"/>
                <w:sz w:val="24"/>
                <w:szCs w:val="24"/>
              </w:rPr>
            </w:pPr>
            <w:r w:rsidRPr="00AB00E3">
              <w:rPr>
                <w:rFonts w:ascii="Arial" w:eastAsia="Times New Roman" w:hAnsi="Arial" w:cs="Arial"/>
                <w:sz w:val="24"/>
                <w:szCs w:val="24"/>
                <w:lang w:eastAsia="fr-FR"/>
              </w:rPr>
              <w:t>L’accompagnement à la scolarité s'adresse aussi aux parents dans le souci de renforcer et d’améliorer les relations Familles/Ec</w:t>
            </w:r>
            <w:r w:rsidRPr="00AB00E3">
              <w:rPr>
                <w:rStyle w:val="Marquedecommentaire2"/>
                <w:rFonts w:ascii="Arial" w:hAnsi="Arial" w:cs="Arial"/>
                <w:sz w:val="24"/>
                <w:szCs w:val="24"/>
              </w:rPr>
              <w:t>ole</w:t>
            </w:r>
            <w:r w:rsidR="000D5165" w:rsidRPr="00AB00E3">
              <w:rPr>
                <w:rStyle w:val="Marquedecommentaire2"/>
                <w:rFonts w:ascii="Arial" w:hAnsi="Arial" w:cs="Arial"/>
                <w:sz w:val="24"/>
                <w:szCs w:val="24"/>
              </w:rPr>
              <w:t xml:space="preserve">. </w:t>
            </w:r>
          </w:p>
          <w:p w14:paraId="2D26A252" w14:textId="6EE08824" w:rsidR="00252B4B" w:rsidRPr="00AB00E3" w:rsidRDefault="003B11EF" w:rsidP="004D6122">
            <w:pPr>
              <w:ind w:left="720"/>
              <w:jc w:val="both"/>
              <w:rPr>
                <w:rFonts w:ascii="Arial" w:hAnsi="Arial" w:cs="Arial"/>
                <w:sz w:val="24"/>
                <w:szCs w:val="24"/>
              </w:rPr>
            </w:pPr>
            <w:r w:rsidRPr="00AB00E3">
              <w:rPr>
                <w:rStyle w:val="Marquedecommentaire2"/>
                <w:rFonts w:ascii="Arial" w:hAnsi="Arial" w:cs="Arial"/>
                <w:sz w:val="24"/>
                <w:szCs w:val="24"/>
              </w:rPr>
              <w:t xml:space="preserve">Il </w:t>
            </w:r>
            <w:r w:rsidR="00366477" w:rsidRPr="00AB00E3">
              <w:rPr>
                <w:rStyle w:val="Marquedecommentaire2"/>
                <w:rFonts w:ascii="Arial" w:hAnsi="Arial" w:cs="Arial"/>
                <w:sz w:val="24"/>
                <w:szCs w:val="24"/>
              </w:rPr>
              <w:t>offr</w:t>
            </w:r>
            <w:r w:rsidRPr="00AB00E3">
              <w:rPr>
                <w:rStyle w:val="Marquedecommentaire2"/>
                <w:rFonts w:ascii="Arial" w:hAnsi="Arial" w:cs="Arial"/>
                <w:sz w:val="24"/>
                <w:szCs w:val="24"/>
              </w:rPr>
              <w:t xml:space="preserve">e aux parents </w:t>
            </w:r>
            <w:r w:rsidR="00366477" w:rsidRPr="00AB00E3">
              <w:rPr>
                <w:rStyle w:val="Marquedecommentaire2"/>
                <w:rFonts w:ascii="Arial" w:hAnsi="Arial" w:cs="Arial"/>
                <w:sz w:val="24"/>
                <w:szCs w:val="24"/>
              </w:rPr>
              <w:t>un espace d’information de dialogue</w:t>
            </w:r>
            <w:r w:rsidRPr="00AB00E3">
              <w:rPr>
                <w:rStyle w:val="Marquedecommentaire2"/>
                <w:rFonts w:ascii="Arial" w:hAnsi="Arial" w:cs="Arial"/>
                <w:sz w:val="24"/>
                <w:szCs w:val="24"/>
              </w:rPr>
              <w:t xml:space="preserve"> </w:t>
            </w:r>
            <w:r w:rsidR="00FD135C" w:rsidRPr="00AB00E3">
              <w:rPr>
                <w:rFonts w:ascii="Arial" w:hAnsi="Arial" w:cs="Arial"/>
                <w:sz w:val="24"/>
                <w:szCs w:val="24"/>
              </w:rPr>
              <w:t>et d’écoute</w:t>
            </w:r>
            <w:r w:rsidR="004D6122" w:rsidRPr="00AB00E3">
              <w:rPr>
                <w:rFonts w:ascii="Arial" w:hAnsi="Arial" w:cs="Arial"/>
                <w:sz w:val="24"/>
                <w:szCs w:val="24"/>
              </w:rPr>
              <w:t xml:space="preserve"> visant à </w:t>
            </w:r>
            <w:r w:rsidRPr="00AB00E3">
              <w:rPr>
                <w:rFonts w:ascii="Arial" w:hAnsi="Arial" w:cs="Arial"/>
                <w:sz w:val="24"/>
                <w:szCs w:val="24"/>
              </w:rPr>
              <w:t xml:space="preserve">leur </w:t>
            </w:r>
            <w:r w:rsidR="004D6122" w:rsidRPr="00AB00E3">
              <w:rPr>
                <w:rFonts w:ascii="Arial" w:hAnsi="Arial" w:cs="Arial"/>
                <w:sz w:val="24"/>
                <w:szCs w:val="24"/>
              </w:rPr>
              <w:t>donner les outils</w:t>
            </w:r>
            <w:r w:rsidR="00F91440" w:rsidRPr="00AB00E3">
              <w:rPr>
                <w:rFonts w:ascii="Arial" w:hAnsi="Arial" w:cs="Arial"/>
                <w:sz w:val="24"/>
                <w:szCs w:val="24"/>
              </w:rPr>
              <w:t xml:space="preserve"> </w:t>
            </w:r>
            <w:r w:rsidR="00252B4B" w:rsidRPr="00AB00E3">
              <w:rPr>
                <w:rFonts w:ascii="Arial" w:eastAsia="Times New Roman" w:hAnsi="Arial" w:cs="Arial"/>
                <w:sz w:val="24"/>
                <w:szCs w:val="24"/>
                <w:lang w:eastAsia="fr-FR"/>
              </w:rPr>
              <w:t xml:space="preserve">nécessaires pour mieux suivre eux-mêmes le travail de leurs enfants, les doter d’une meilleure connaissance de l’Ecole, les familiariser avec un vocabulaire et des activités de type scolaire. </w:t>
            </w:r>
            <w:r w:rsidR="00252B4B" w:rsidRPr="00AB00E3">
              <w:rPr>
                <w:rFonts w:ascii="Arial" w:hAnsi="Arial" w:cs="Arial"/>
                <w:sz w:val="24"/>
                <w:szCs w:val="24"/>
              </w:rPr>
              <w:t>L’accompagnement à la scolarité</w:t>
            </w:r>
            <w:r w:rsidR="00F91440" w:rsidRPr="00AB00E3">
              <w:rPr>
                <w:rFonts w:ascii="Arial" w:hAnsi="Arial" w:cs="Arial"/>
                <w:sz w:val="24"/>
                <w:szCs w:val="24"/>
              </w:rPr>
              <w:t xml:space="preserve"> </w:t>
            </w:r>
            <w:r w:rsidR="00252B4B" w:rsidRPr="00AB00E3">
              <w:rPr>
                <w:rFonts w:ascii="Arial" w:hAnsi="Arial" w:cs="Arial"/>
                <w:sz w:val="24"/>
                <w:szCs w:val="24"/>
              </w:rPr>
              <w:t xml:space="preserve">devient ainsi un moyen privilégié pour rendre les codes de l’école compréhensibles aux parents. </w:t>
            </w:r>
          </w:p>
          <w:p w14:paraId="3283449E" w14:textId="61623247" w:rsidR="00FD135C" w:rsidRPr="00AB00E3" w:rsidRDefault="00FD135C" w:rsidP="00BF05BE">
            <w:pPr>
              <w:pStyle w:val="western"/>
              <w:tabs>
                <w:tab w:val="left" w:pos="747"/>
                <w:tab w:val="left" w:pos="1418"/>
                <w:tab w:val="left" w:pos="1701"/>
              </w:tabs>
              <w:spacing w:before="278" w:after="0" w:line="240" w:lineRule="auto"/>
              <w:ind w:left="747"/>
              <w:jc w:val="both"/>
              <w:rPr>
                <w:rFonts w:ascii="Arial" w:hAnsi="Arial" w:cs="Arial"/>
                <w:sz w:val="24"/>
                <w:szCs w:val="24"/>
              </w:rPr>
            </w:pPr>
            <w:r w:rsidRPr="00AB00E3">
              <w:rPr>
                <w:rFonts w:ascii="Arial" w:hAnsi="Arial" w:cs="Arial"/>
                <w:sz w:val="24"/>
                <w:szCs w:val="24"/>
              </w:rPr>
              <w:t xml:space="preserve">L’accompagnement à la scolarité s’inscrit </w:t>
            </w:r>
            <w:r w:rsidR="004D6122" w:rsidRPr="00AB00E3">
              <w:rPr>
                <w:rFonts w:ascii="Arial" w:hAnsi="Arial" w:cs="Arial"/>
                <w:sz w:val="24"/>
                <w:szCs w:val="24"/>
              </w:rPr>
              <w:t xml:space="preserve">également </w:t>
            </w:r>
            <w:r w:rsidRPr="00AB00E3">
              <w:rPr>
                <w:rFonts w:ascii="Arial" w:hAnsi="Arial" w:cs="Arial"/>
                <w:sz w:val="24"/>
                <w:szCs w:val="24"/>
              </w:rPr>
              <w:t xml:space="preserve">dans un environnement de proximité et, en ce sens, </w:t>
            </w:r>
            <w:r w:rsidRPr="00AB00E3">
              <w:rPr>
                <w:rFonts w:ascii="Arial" w:hAnsi="Arial" w:cs="Arial"/>
                <w:b/>
                <w:sz w:val="24"/>
                <w:szCs w:val="24"/>
              </w:rPr>
              <w:t>participe à la cohérence éducative globale sur un territoire donné</w:t>
            </w:r>
            <w:r w:rsidRPr="00AB00E3">
              <w:rPr>
                <w:rFonts w:ascii="Arial" w:hAnsi="Arial" w:cs="Arial"/>
                <w:sz w:val="24"/>
                <w:szCs w:val="24"/>
              </w:rPr>
              <w:t xml:space="preserve"> en développant et en recherchant les partenaires qui lui sont nécessaires pour développer </w:t>
            </w:r>
            <w:r w:rsidR="00587825" w:rsidRPr="00AB00E3">
              <w:rPr>
                <w:rFonts w:ascii="Arial" w:hAnsi="Arial" w:cs="Arial"/>
                <w:sz w:val="24"/>
                <w:szCs w:val="24"/>
              </w:rPr>
              <w:t>l</w:t>
            </w:r>
            <w:r w:rsidRPr="00AB00E3">
              <w:rPr>
                <w:rFonts w:ascii="Arial" w:hAnsi="Arial" w:cs="Arial"/>
                <w:sz w:val="24"/>
                <w:szCs w:val="24"/>
              </w:rPr>
              <w:t>es actions conduites.</w:t>
            </w:r>
          </w:p>
          <w:p w14:paraId="70EC3FA8" w14:textId="355FE351" w:rsidR="00FD135C" w:rsidRPr="00AB00E3" w:rsidRDefault="00F5342F" w:rsidP="00FD135C">
            <w:pPr>
              <w:ind w:left="747"/>
              <w:jc w:val="both"/>
              <w:rPr>
                <w:rFonts w:ascii="Arial" w:hAnsi="Arial" w:cs="Arial"/>
                <w:sz w:val="24"/>
                <w:szCs w:val="24"/>
              </w:rPr>
            </w:pPr>
            <w:r w:rsidRPr="00AB00E3">
              <w:rPr>
                <w:rFonts w:ascii="Arial" w:hAnsi="Arial" w:cs="Arial"/>
                <w:sz w:val="24"/>
                <w:szCs w:val="24"/>
              </w:rPr>
              <w:br/>
            </w:r>
            <w:r w:rsidR="00FD135C" w:rsidRPr="00AB00E3">
              <w:rPr>
                <w:rFonts w:ascii="Arial" w:hAnsi="Arial" w:cs="Arial"/>
                <w:sz w:val="24"/>
                <w:szCs w:val="24"/>
              </w:rPr>
              <w:t xml:space="preserve">L’accompagnement à la scolarité ne peut être confondu avec les actions de soutien développées par les établissements scolaires. </w:t>
            </w:r>
          </w:p>
          <w:p w14:paraId="031C5B21" w14:textId="77777777" w:rsidR="00BF05BE" w:rsidRPr="00AB00E3" w:rsidRDefault="00BF05BE" w:rsidP="00FD135C">
            <w:pPr>
              <w:ind w:left="747"/>
              <w:jc w:val="both"/>
              <w:rPr>
                <w:rFonts w:ascii="Arial" w:hAnsi="Arial" w:cs="Arial"/>
                <w:sz w:val="24"/>
                <w:szCs w:val="24"/>
              </w:rPr>
            </w:pPr>
          </w:p>
          <w:p w14:paraId="0333ABE9" w14:textId="77777777" w:rsidR="009C00DE" w:rsidRPr="00AB00E3" w:rsidRDefault="009C00DE" w:rsidP="00FD135C">
            <w:pPr>
              <w:ind w:left="747"/>
              <w:jc w:val="both"/>
              <w:rPr>
                <w:rFonts w:ascii="Arial" w:hAnsi="Arial" w:cs="Arial"/>
                <w:sz w:val="24"/>
                <w:szCs w:val="24"/>
              </w:rPr>
            </w:pPr>
          </w:p>
          <w:p w14:paraId="6DD59E9B" w14:textId="22FED2BC" w:rsidR="00FD135C" w:rsidRPr="00AB00E3" w:rsidRDefault="003C55E9" w:rsidP="003C55E9">
            <w:pPr>
              <w:ind w:left="1172"/>
              <w:rPr>
                <w:rFonts w:ascii="Arial" w:hAnsi="Arial" w:cs="Arial"/>
                <w:b/>
                <w:bCs/>
                <w:sz w:val="24"/>
                <w:szCs w:val="24"/>
              </w:rPr>
            </w:pPr>
            <w:r w:rsidRPr="00AB00E3">
              <w:rPr>
                <w:rFonts w:ascii="Arial" w:hAnsi="Arial" w:cs="Arial"/>
                <w:b/>
                <w:bCs/>
                <w:sz w:val="24"/>
                <w:szCs w:val="24"/>
              </w:rPr>
              <w:t xml:space="preserve">1.2 </w:t>
            </w:r>
            <w:r w:rsidR="00FD135C" w:rsidRPr="00AB00E3">
              <w:rPr>
                <w:rFonts w:ascii="Arial" w:hAnsi="Arial" w:cs="Arial"/>
                <w:b/>
                <w:bCs/>
                <w:sz w:val="24"/>
                <w:szCs w:val="24"/>
              </w:rPr>
              <w:t xml:space="preserve">Le public concerné </w:t>
            </w:r>
          </w:p>
          <w:p w14:paraId="7C1BF9C7" w14:textId="1BD930D8" w:rsidR="00FD135C" w:rsidRPr="00AB00E3" w:rsidRDefault="00FD135C" w:rsidP="00FD135C">
            <w:pPr>
              <w:ind w:left="720"/>
              <w:jc w:val="both"/>
              <w:rPr>
                <w:rFonts w:ascii="Arial" w:hAnsi="Arial" w:cs="Arial"/>
                <w:b/>
                <w:sz w:val="24"/>
                <w:szCs w:val="24"/>
              </w:rPr>
            </w:pPr>
            <w:r w:rsidRPr="00AB00E3">
              <w:rPr>
                <w:rFonts w:ascii="Arial" w:hAnsi="Arial" w:cs="Arial"/>
                <w:color w:val="000000"/>
                <w:sz w:val="24"/>
                <w:szCs w:val="24"/>
              </w:rPr>
              <w:t>Le dispositif du Clas porte sur l</w:t>
            </w:r>
            <w:r w:rsidR="00B54ACF">
              <w:rPr>
                <w:rFonts w:ascii="Arial" w:hAnsi="Arial" w:cs="Arial"/>
                <w:color w:val="000000"/>
                <w:sz w:val="24"/>
                <w:szCs w:val="24"/>
              </w:rPr>
              <w:t>’ensemble du cursus scolaire, de l’</w:t>
            </w:r>
            <w:r w:rsidR="00B54ACF" w:rsidRPr="00F5339A">
              <w:rPr>
                <w:rFonts w:ascii="Arial" w:hAnsi="Arial" w:cs="Arial"/>
                <w:b/>
                <w:color w:val="000000"/>
                <w:sz w:val="24"/>
                <w:szCs w:val="24"/>
              </w:rPr>
              <w:t>école</w:t>
            </w:r>
            <w:r w:rsidR="00B54ACF">
              <w:rPr>
                <w:rFonts w:ascii="Arial" w:hAnsi="Arial" w:cs="Arial"/>
                <w:color w:val="000000"/>
                <w:sz w:val="24"/>
                <w:szCs w:val="24"/>
              </w:rPr>
              <w:t xml:space="preserve"> </w:t>
            </w:r>
            <w:r w:rsidR="00B54ACF" w:rsidRPr="00F5339A">
              <w:rPr>
                <w:rFonts w:ascii="Arial" w:hAnsi="Arial" w:cs="Arial"/>
                <w:b/>
                <w:color w:val="000000"/>
                <w:sz w:val="24"/>
                <w:szCs w:val="24"/>
              </w:rPr>
              <w:t>élémentaire</w:t>
            </w:r>
            <w:r w:rsidR="00B54ACF">
              <w:rPr>
                <w:rFonts w:ascii="Arial" w:hAnsi="Arial" w:cs="Arial"/>
                <w:color w:val="000000"/>
                <w:sz w:val="24"/>
                <w:szCs w:val="24"/>
              </w:rPr>
              <w:t xml:space="preserve"> </w:t>
            </w:r>
            <w:r w:rsidRPr="00AB00E3">
              <w:rPr>
                <w:rFonts w:ascii="Arial" w:hAnsi="Arial" w:cs="Arial"/>
                <w:b/>
                <w:bCs/>
                <w:color w:val="000000"/>
                <w:sz w:val="24"/>
                <w:szCs w:val="24"/>
              </w:rPr>
              <w:t>au lycée d’enseignement général ou technologique</w:t>
            </w:r>
            <w:r w:rsidRPr="00AB00E3">
              <w:rPr>
                <w:rFonts w:ascii="Arial" w:hAnsi="Arial" w:cs="Arial"/>
                <w:color w:val="000000"/>
                <w:sz w:val="24"/>
                <w:szCs w:val="24"/>
              </w:rPr>
              <w:t xml:space="preserve">. Il inclut, dans la mesure du possible, l’ensemble des secteurs géographiques du département. </w:t>
            </w:r>
          </w:p>
          <w:p w14:paraId="584A3403" w14:textId="77777777" w:rsidR="00FD135C" w:rsidRPr="00AB00E3" w:rsidRDefault="00FD135C" w:rsidP="00FD135C">
            <w:pPr>
              <w:ind w:left="720"/>
              <w:jc w:val="both"/>
              <w:rPr>
                <w:rFonts w:ascii="Arial" w:hAnsi="Arial" w:cs="Arial"/>
                <w:color w:val="000000"/>
                <w:sz w:val="24"/>
                <w:szCs w:val="24"/>
              </w:rPr>
            </w:pPr>
            <w:r w:rsidRPr="00AB00E3">
              <w:rPr>
                <w:rFonts w:ascii="Arial" w:hAnsi="Arial" w:cs="Arial"/>
                <w:color w:val="000000"/>
                <w:sz w:val="24"/>
                <w:szCs w:val="24"/>
              </w:rPr>
              <w:t xml:space="preserve">Cet accompagnement scolaire est destiné : </w:t>
            </w:r>
          </w:p>
          <w:p w14:paraId="31BA4682" w14:textId="71582236" w:rsidR="00FD135C" w:rsidRPr="00AB00E3" w:rsidRDefault="00FD135C" w:rsidP="00CA7954">
            <w:pPr>
              <w:pStyle w:val="Paragraphedeliste"/>
              <w:numPr>
                <w:ilvl w:val="0"/>
                <w:numId w:val="16"/>
              </w:numPr>
              <w:jc w:val="both"/>
              <w:rPr>
                <w:rFonts w:ascii="Arial" w:hAnsi="Arial" w:cs="Arial"/>
                <w:color w:val="000000"/>
                <w:sz w:val="24"/>
                <w:szCs w:val="24"/>
              </w:rPr>
            </w:pPr>
            <w:r w:rsidRPr="00AB00E3">
              <w:rPr>
                <w:rFonts w:ascii="Arial" w:hAnsi="Arial" w:cs="Arial"/>
                <w:b/>
                <w:color w:val="000000"/>
                <w:sz w:val="24"/>
                <w:szCs w:val="24"/>
              </w:rPr>
              <w:t xml:space="preserve">aux enfants et aux jeunes </w:t>
            </w:r>
            <w:r w:rsidRPr="00AB00E3">
              <w:rPr>
                <w:rFonts w:ascii="Arial" w:hAnsi="Arial" w:cs="Arial"/>
                <w:color w:val="000000"/>
                <w:sz w:val="24"/>
                <w:szCs w:val="24"/>
              </w:rPr>
              <w:t xml:space="preserve">qui ne disposent pas dans leur environnement familial et social, de l’appui et des ressources pour </w:t>
            </w:r>
            <w:r w:rsidR="009C00DE" w:rsidRPr="00AB00E3">
              <w:rPr>
                <w:rFonts w:ascii="Arial" w:hAnsi="Arial" w:cs="Arial"/>
                <w:color w:val="000000"/>
                <w:sz w:val="24"/>
                <w:szCs w:val="24"/>
              </w:rPr>
              <w:t>s’épanouir et réussir à l’école ;</w:t>
            </w:r>
          </w:p>
          <w:p w14:paraId="5D347B14" w14:textId="5D25744A" w:rsidR="00AC1578" w:rsidRPr="00AB00E3" w:rsidRDefault="00AC1578" w:rsidP="00CA7954">
            <w:pPr>
              <w:pStyle w:val="Paragraphedeliste"/>
              <w:numPr>
                <w:ilvl w:val="0"/>
                <w:numId w:val="16"/>
              </w:numPr>
              <w:jc w:val="both"/>
              <w:rPr>
                <w:rFonts w:ascii="Arial" w:hAnsi="Arial" w:cs="Arial"/>
                <w:color w:val="000000"/>
                <w:sz w:val="24"/>
                <w:szCs w:val="24"/>
              </w:rPr>
            </w:pPr>
            <w:r w:rsidRPr="00AB00E3">
              <w:rPr>
                <w:rFonts w:ascii="Arial" w:hAnsi="Arial" w:cs="Arial"/>
                <w:b/>
                <w:color w:val="000000"/>
                <w:sz w:val="24"/>
                <w:szCs w:val="24"/>
              </w:rPr>
              <w:t>aux parents de ces enfants</w:t>
            </w:r>
            <w:r w:rsidR="009C00DE" w:rsidRPr="00AB00E3">
              <w:rPr>
                <w:rFonts w:ascii="Arial" w:hAnsi="Arial" w:cs="Arial"/>
                <w:b/>
                <w:color w:val="000000"/>
                <w:sz w:val="24"/>
                <w:szCs w:val="24"/>
              </w:rPr>
              <w:t>.</w:t>
            </w:r>
          </w:p>
          <w:p w14:paraId="08A93887" w14:textId="6C3AFF20" w:rsidR="00F04037" w:rsidRPr="00AB00E3" w:rsidRDefault="00AD14BE" w:rsidP="00F04037">
            <w:pPr>
              <w:spacing w:before="280" w:after="0" w:line="240" w:lineRule="auto"/>
              <w:ind w:left="747"/>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 xml:space="preserve">L’orientation des enfants se fait en accord avec </w:t>
            </w:r>
            <w:r w:rsidR="001F3B82" w:rsidRPr="00AB00E3">
              <w:rPr>
                <w:rFonts w:ascii="Arial" w:eastAsia="Times New Roman" w:hAnsi="Arial" w:cs="Arial"/>
                <w:sz w:val="24"/>
                <w:szCs w:val="24"/>
                <w:lang w:eastAsia="fr-FR"/>
              </w:rPr>
              <w:t xml:space="preserve">leurs </w:t>
            </w:r>
            <w:r w:rsidRPr="00AB00E3">
              <w:rPr>
                <w:rFonts w:ascii="Arial" w:eastAsia="Times New Roman" w:hAnsi="Arial" w:cs="Arial"/>
                <w:sz w:val="24"/>
                <w:szCs w:val="24"/>
                <w:lang w:eastAsia="fr-FR"/>
              </w:rPr>
              <w:t xml:space="preserve">parents et en lien </w:t>
            </w:r>
            <w:r w:rsidR="00F04037" w:rsidRPr="00AB00E3">
              <w:rPr>
                <w:rFonts w:ascii="Arial" w:eastAsia="Times New Roman" w:hAnsi="Arial" w:cs="Arial"/>
                <w:sz w:val="24"/>
                <w:szCs w:val="24"/>
                <w:lang w:eastAsia="fr-FR"/>
              </w:rPr>
              <w:t>avec les enseignants. D’autres partenaires peuvent être conduits à intervenir sur ce champ : travailleurs sociaux, éducateurs, animateurs dans le cadre de dispositifs plus large (P</w:t>
            </w:r>
            <w:r w:rsidR="0085109B" w:rsidRPr="00AB00E3">
              <w:rPr>
                <w:rFonts w:ascii="Arial" w:eastAsia="Times New Roman" w:hAnsi="Arial" w:cs="Arial"/>
                <w:sz w:val="24"/>
                <w:szCs w:val="24"/>
                <w:lang w:eastAsia="fr-FR"/>
              </w:rPr>
              <w:t xml:space="preserve">rojet </w:t>
            </w:r>
            <w:r w:rsidR="00F04037" w:rsidRPr="00AB00E3">
              <w:rPr>
                <w:rFonts w:ascii="Arial" w:eastAsia="Times New Roman" w:hAnsi="Arial" w:cs="Arial"/>
                <w:sz w:val="24"/>
                <w:szCs w:val="24"/>
                <w:lang w:eastAsia="fr-FR"/>
              </w:rPr>
              <w:t>E</w:t>
            </w:r>
            <w:r w:rsidR="0085109B" w:rsidRPr="00AB00E3">
              <w:rPr>
                <w:rFonts w:ascii="Arial" w:eastAsia="Times New Roman" w:hAnsi="Arial" w:cs="Arial"/>
                <w:sz w:val="24"/>
                <w:szCs w:val="24"/>
                <w:lang w:eastAsia="fr-FR"/>
              </w:rPr>
              <w:t xml:space="preserve">ducatif </w:t>
            </w:r>
            <w:r w:rsidR="001F3B82" w:rsidRPr="00AB00E3">
              <w:rPr>
                <w:rFonts w:ascii="Arial" w:eastAsia="Times New Roman" w:hAnsi="Arial" w:cs="Arial"/>
                <w:sz w:val="24"/>
                <w:szCs w:val="24"/>
                <w:lang w:eastAsia="fr-FR"/>
              </w:rPr>
              <w:t>d</w:t>
            </w:r>
            <w:r w:rsidR="0085109B" w:rsidRPr="00AB00E3">
              <w:rPr>
                <w:rFonts w:ascii="Arial" w:eastAsia="Times New Roman" w:hAnsi="Arial" w:cs="Arial"/>
                <w:sz w:val="24"/>
                <w:szCs w:val="24"/>
                <w:lang w:eastAsia="fr-FR"/>
              </w:rPr>
              <w:t xml:space="preserve">e </w:t>
            </w:r>
            <w:r w:rsidR="00F04037" w:rsidRPr="00AB00E3">
              <w:rPr>
                <w:rFonts w:ascii="Arial" w:eastAsia="Times New Roman" w:hAnsi="Arial" w:cs="Arial"/>
                <w:sz w:val="24"/>
                <w:szCs w:val="24"/>
                <w:lang w:eastAsia="fr-FR"/>
              </w:rPr>
              <w:t>T</w:t>
            </w:r>
            <w:r w:rsidR="0085109B" w:rsidRPr="00AB00E3">
              <w:rPr>
                <w:rFonts w:ascii="Arial" w:eastAsia="Times New Roman" w:hAnsi="Arial" w:cs="Arial"/>
                <w:sz w:val="24"/>
                <w:szCs w:val="24"/>
                <w:lang w:eastAsia="fr-FR"/>
              </w:rPr>
              <w:t>erritoire</w:t>
            </w:r>
            <w:r w:rsidR="00F04037" w:rsidRPr="00AB00E3">
              <w:rPr>
                <w:rFonts w:ascii="Arial" w:eastAsia="Times New Roman" w:hAnsi="Arial" w:cs="Arial"/>
                <w:sz w:val="24"/>
                <w:szCs w:val="24"/>
                <w:lang w:eastAsia="fr-FR"/>
              </w:rPr>
              <w:t xml:space="preserve"> par exemple).</w:t>
            </w:r>
          </w:p>
          <w:p w14:paraId="020C4853" w14:textId="77777777" w:rsidR="00A57D49" w:rsidRPr="00AB00E3" w:rsidRDefault="00A57D49" w:rsidP="007F76BD">
            <w:pPr>
              <w:pStyle w:val="Paragraphedeliste"/>
              <w:tabs>
                <w:tab w:val="left" w:pos="859"/>
                <w:tab w:val="left" w:pos="1110"/>
              </w:tabs>
              <w:ind w:left="1506"/>
              <w:rPr>
                <w:rFonts w:ascii="Arial" w:hAnsi="Arial" w:cs="Arial"/>
                <w:bCs/>
                <w:sz w:val="24"/>
                <w:szCs w:val="24"/>
              </w:rPr>
            </w:pPr>
          </w:p>
          <w:p w14:paraId="57A4D443" w14:textId="4FDE3075" w:rsidR="00DE5C01" w:rsidRPr="00AB00E3" w:rsidRDefault="00DE5C01" w:rsidP="00CA7954">
            <w:pPr>
              <w:pStyle w:val="Paragraphedeliste"/>
              <w:numPr>
                <w:ilvl w:val="0"/>
                <w:numId w:val="16"/>
              </w:numPr>
              <w:rPr>
                <w:rFonts w:ascii="Arial" w:hAnsi="Arial" w:cs="Arial"/>
                <w:b/>
                <w:bCs/>
                <w:sz w:val="24"/>
                <w:szCs w:val="24"/>
              </w:rPr>
            </w:pPr>
            <w:r w:rsidRPr="00AB00E3">
              <w:rPr>
                <w:rFonts w:ascii="Arial" w:hAnsi="Arial" w:cs="Arial"/>
                <w:b/>
                <w:bCs/>
                <w:sz w:val="24"/>
                <w:szCs w:val="24"/>
              </w:rPr>
              <w:t xml:space="preserve">L’organisation départementale </w:t>
            </w:r>
          </w:p>
          <w:p w14:paraId="28A796B4" w14:textId="78CE0740" w:rsidR="00EA5DC5" w:rsidRPr="00AB00E3" w:rsidRDefault="00EA5DC5" w:rsidP="00541F43">
            <w:pPr>
              <w:autoSpaceDE w:val="0"/>
              <w:autoSpaceDN w:val="0"/>
              <w:adjustRightInd w:val="0"/>
              <w:spacing w:after="0" w:line="240" w:lineRule="auto"/>
              <w:ind w:left="747"/>
              <w:jc w:val="both"/>
              <w:rPr>
                <w:rFonts w:ascii="Arial" w:eastAsia="Times New Roman" w:hAnsi="Arial" w:cs="Arial"/>
                <w:color w:val="000000"/>
                <w:sz w:val="24"/>
                <w:szCs w:val="24"/>
                <w:lang w:eastAsia="fr-FR"/>
              </w:rPr>
            </w:pPr>
            <w:r w:rsidRPr="00AB00E3">
              <w:rPr>
                <w:rFonts w:ascii="Arial" w:eastAsia="Times New Roman" w:hAnsi="Arial" w:cs="Arial"/>
                <w:sz w:val="24"/>
                <w:szCs w:val="24"/>
                <w:lang w:eastAsia="fr-FR"/>
              </w:rPr>
              <w:t>Le dispositif d’accompagnement à la scolarité est piloté dans le cadre du</w:t>
            </w:r>
            <w:r w:rsidRPr="00AB00E3">
              <w:rPr>
                <w:rFonts w:ascii="Arial" w:eastAsia="Times New Roman" w:hAnsi="Arial" w:cs="Arial"/>
                <w:b/>
                <w:sz w:val="24"/>
                <w:szCs w:val="24"/>
                <w:lang w:eastAsia="fr-FR"/>
              </w:rPr>
              <w:t xml:space="preserve"> </w:t>
            </w:r>
            <w:r w:rsidR="00DB6571" w:rsidRPr="00AB00E3">
              <w:rPr>
                <w:rFonts w:ascii="Arial" w:eastAsia="Times New Roman" w:hAnsi="Arial" w:cs="Arial"/>
                <w:b/>
                <w:sz w:val="24"/>
                <w:szCs w:val="24"/>
                <w:lang w:eastAsia="fr-FR"/>
              </w:rPr>
              <w:t xml:space="preserve">schéma départemental des </w:t>
            </w:r>
            <w:r w:rsidR="0048677E" w:rsidRPr="00AB00E3">
              <w:rPr>
                <w:rFonts w:ascii="Arial" w:eastAsia="Times New Roman" w:hAnsi="Arial" w:cs="Arial"/>
                <w:b/>
                <w:sz w:val="24"/>
                <w:szCs w:val="24"/>
                <w:lang w:eastAsia="fr-FR"/>
              </w:rPr>
              <w:t>services aux familles</w:t>
            </w:r>
            <w:r w:rsidR="009E5B44" w:rsidRPr="00AB00E3">
              <w:rPr>
                <w:rFonts w:ascii="Arial" w:eastAsia="Times New Roman" w:hAnsi="Arial" w:cs="Arial"/>
                <w:b/>
                <w:sz w:val="24"/>
                <w:szCs w:val="24"/>
                <w:lang w:eastAsia="fr-FR"/>
              </w:rPr>
              <w:t xml:space="preserve"> présidé par le préfet</w:t>
            </w:r>
            <w:r w:rsidRPr="00AB00E3">
              <w:rPr>
                <w:rFonts w:ascii="Arial" w:eastAsia="Times New Roman" w:hAnsi="Arial" w:cs="Arial"/>
                <w:b/>
                <w:sz w:val="24"/>
                <w:szCs w:val="24"/>
                <w:lang w:eastAsia="fr-FR"/>
              </w:rPr>
              <w:t>.</w:t>
            </w:r>
            <w:r w:rsidR="00BE1106" w:rsidRPr="00AB00E3">
              <w:rPr>
                <w:rFonts w:ascii="Arial" w:eastAsia="Times New Roman" w:hAnsi="Arial" w:cs="Arial"/>
                <w:b/>
                <w:sz w:val="24"/>
                <w:szCs w:val="24"/>
                <w:lang w:eastAsia="fr-FR"/>
              </w:rPr>
              <w:t xml:space="preserve"> </w:t>
            </w:r>
            <w:r w:rsidR="00BE1106" w:rsidRPr="00AB00E3">
              <w:rPr>
                <w:rFonts w:ascii="Arial" w:eastAsia="Times New Roman" w:hAnsi="Arial" w:cs="Arial"/>
                <w:sz w:val="24"/>
                <w:szCs w:val="24"/>
                <w:lang w:eastAsia="fr-FR"/>
              </w:rPr>
              <w:t>La caisse d’A</w:t>
            </w:r>
            <w:r w:rsidR="009E5B44" w:rsidRPr="00AB00E3">
              <w:rPr>
                <w:rFonts w:ascii="Arial" w:eastAsia="Times New Roman" w:hAnsi="Arial" w:cs="Arial"/>
                <w:sz w:val="24"/>
                <w:szCs w:val="24"/>
                <w:lang w:eastAsia="fr-FR"/>
              </w:rPr>
              <w:t>llocations familiales assure l’animation et le secrétariat du dispositif Clas</w:t>
            </w:r>
            <w:r w:rsidR="00C946A7">
              <w:rPr>
                <w:rFonts w:ascii="Arial" w:eastAsia="Times New Roman" w:hAnsi="Arial" w:cs="Arial"/>
                <w:sz w:val="24"/>
                <w:szCs w:val="24"/>
                <w:lang w:eastAsia="fr-FR"/>
              </w:rPr>
              <w:t>.</w:t>
            </w:r>
            <w:r w:rsidR="00F91440" w:rsidRPr="00AB00E3">
              <w:rPr>
                <w:rFonts w:ascii="Arial" w:eastAsia="Times New Roman" w:hAnsi="Arial" w:cs="Arial"/>
                <w:color w:val="000000"/>
                <w:sz w:val="24"/>
                <w:szCs w:val="24"/>
                <w:lang w:eastAsia="fr-FR"/>
              </w:rPr>
              <w:t xml:space="preserve"> </w:t>
            </w:r>
          </w:p>
          <w:p w14:paraId="404D3B33" w14:textId="77777777" w:rsidR="00EA5DC5" w:rsidRPr="00AB00E3" w:rsidRDefault="00EA5DC5" w:rsidP="00EA5DC5">
            <w:pPr>
              <w:autoSpaceDE w:val="0"/>
              <w:autoSpaceDN w:val="0"/>
              <w:adjustRightInd w:val="0"/>
              <w:spacing w:after="0" w:line="240" w:lineRule="auto"/>
              <w:ind w:left="426"/>
              <w:rPr>
                <w:rFonts w:ascii="Arial" w:eastAsia="Times New Roman" w:hAnsi="Arial" w:cs="Arial"/>
                <w:color w:val="000000"/>
                <w:sz w:val="24"/>
                <w:szCs w:val="24"/>
                <w:lang w:eastAsia="fr-FR"/>
              </w:rPr>
            </w:pPr>
          </w:p>
          <w:p w14:paraId="789F5EEA" w14:textId="7CF2D35D" w:rsidR="00BA5E5F" w:rsidRPr="00AB00E3" w:rsidRDefault="00EA5DC5" w:rsidP="00651F7A">
            <w:pPr>
              <w:tabs>
                <w:tab w:val="left" w:pos="2410"/>
                <w:tab w:val="left" w:pos="5670"/>
              </w:tabs>
              <w:ind w:left="747"/>
              <w:jc w:val="both"/>
              <w:rPr>
                <w:rFonts w:ascii="Arial" w:hAnsi="Arial" w:cs="Arial"/>
                <w:sz w:val="24"/>
                <w:szCs w:val="24"/>
              </w:rPr>
            </w:pPr>
            <w:r w:rsidRPr="00AB00E3">
              <w:rPr>
                <w:rFonts w:ascii="Arial" w:eastAsia="Times New Roman" w:hAnsi="Arial" w:cs="Arial"/>
                <w:sz w:val="24"/>
                <w:szCs w:val="24"/>
                <w:lang w:eastAsia="fr-FR"/>
              </w:rPr>
              <w:t xml:space="preserve">Ce comité </w:t>
            </w:r>
            <w:r w:rsidR="00A16ABE">
              <w:rPr>
                <w:rFonts w:ascii="Arial" w:eastAsia="Times New Roman" w:hAnsi="Arial" w:cs="Arial"/>
                <w:sz w:val="24"/>
                <w:szCs w:val="24"/>
                <w:lang w:eastAsia="fr-FR"/>
              </w:rPr>
              <w:t>technique</w:t>
            </w:r>
            <w:r w:rsidRPr="00AB00E3">
              <w:rPr>
                <w:rFonts w:ascii="Arial" w:eastAsia="Times New Roman" w:hAnsi="Arial" w:cs="Arial"/>
                <w:sz w:val="24"/>
                <w:szCs w:val="24"/>
                <w:lang w:eastAsia="fr-FR"/>
              </w:rPr>
              <w:t xml:space="preserve"> est partenarial</w:t>
            </w:r>
            <w:r w:rsidR="00BA5E5F" w:rsidRPr="00AB00E3">
              <w:rPr>
                <w:rFonts w:ascii="Arial" w:eastAsia="Times New Roman" w:hAnsi="Arial" w:cs="Arial"/>
                <w:sz w:val="24"/>
                <w:szCs w:val="24"/>
                <w:lang w:eastAsia="fr-FR"/>
              </w:rPr>
              <w:t>. Il associe</w:t>
            </w:r>
            <w:r w:rsidR="00AC50CA">
              <w:rPr>
                <w:rFonts w:ascii="Arial" w:eastAsia="Times New Roman" w:hAnsi="Arial" w:cs="Arial"/>
                <w:sz w:val="24"/>
                <w:szCs w:val="24"/>
                <w:lang w:eastAsia="fr-FR"/>
              </w:rPr>
              <w:t xml:space="preserve"> la DDCS, la Direction de la Coordination et de l’ Appui Territorial (Di</w:t>
            </w:r>
            <w:r w:rsidR="009C091E">
              <w:rPr>
                <w:rFonts w:ascii="Arial" w:eastAsia="Times New Roman" w:hAnsi="Arial" w:cs="Arial"/>
                <w:sz w:val="24"/>
                <w:szCs w:val="24"/>
                <w:lang w:eastAsia="fr-FR"/>
              </w:rPr>
              <w:t>CAT</w:t>
            </w:r>
            <w:r w:rsidR="00AC50CA">
              <w:rPr>
                <w:rFonts w:ascii="Arial" w:eastAsia="Times New Roman" w:hAnsi="Arial" w:cs="Arial"/>
                <w:sz w:val="24"/>
                <w:szCs w:val="24"/>
                <w:lang w:eastAsia="fr-FR"/>
              </w:rPr>
              <w:t>, ex MICIT)</w:t>
            </w:r>
            <w:r w:rsidR="009C091E">
              <w:rPr>
                <w:rFonts w:ascii="Arial" w:eastAsia="Times New Roman" w:hAnsi="Arial" w:cs="Arial"/>
                <w:sz w:val="24"/>
                <w:szCs w:val="24"/>
                <w:lang w:eastAsia="fr-FR"/>
              </w:rPr>
              <w:t>,</w:t>
            </w:r>
            <w:r w:rsidR="00BA5E5F" w:rsidRPr="00AB00E3">
              <w:rPr>
                <w:rFonts w:ascii="Arial" w:eastAsia="Times New Roman" w:hAnsi="Arial" w:cs="Arial"/>
                <w:sz w:val="24"/>
                <w:szCs w:val="24"/>
                <w:lang w:eastAsia="fr-FR"/>
              </w:rPr>
              <w:t xml:space="preserve"> </w:t>
            </w:r>
            <w:r w:rsidR="009C091E">
              <w:rPr>
                <w:rFonts w:ascii="Arial" w:eastAsia="Times New Roman" w:hAnsi="Arial" w:cs="Arial"/>
                <w:sz w:val="24"/>
                <w:szCs w:val="24"/>
                <w:lang w:eastAsia="fr-FR"/>
              </w:rPr>
              <w:t>l’Education Nationale</w:t>
            </w:r>
            <w:r w:rsidR="006D5C25" w:rsidRPr="00AB00E3">
              <w:rPr>
                <w:rFonts w:ascii="Arial" w:eastAsia="Times New Roman" w:hAnsi="Arial" w:cs="Arial"/>
                <w:sz w:val="24"/>
                <w:szCs w:val="24"/>
                <w:lang w:eastAsia="fr-FR"/>
              </w:rPr>
              <w:t>,</w:t>
            </w:r>
            <w:r w:rsidR="005F4DBB" w:rsidRPr="00AB00E3">
              <w:rPr>
                <w:rFonts w:ascii="Arial" w:eastAsia="Times New Roman" w:hAnsi="Arial" w:cs="Arial"/>
                <w:sz w:val="24"/>
                <w:szCs w:val="24"/>
                <w:lang w:eastAsia="fr-FR"/>
              </w:rPr>
              <w:t xml:space="preserve"> le Conseil </w:t>
            </w:r>
            <w:r w:rsidR="009C00DE" w:rsidRPr="00AB00E3">
              <w:rPr>
                <w:rFonts w:ascii="Arial" w:eastAsia="Times New Roman" w:hAnsi="Arial" w:cs="Arial"/>
                <w:sz w:val="24"/>
                <w:szCs w:val="24"/>
                <w:lang w:eastAsia="fr-FR"/>
              </w:rPr>
              <w:t>Départemental</w:t>
            </w:r>
            <w:r w:rsidR="00C946A7">
              <w:rPr>
                <w:rFonts w:ascii="Arial" w:eastAsia="Times New Roman" w:hAnsi="Arial" w:cs="Arial"/>
                <w:sz w:val="24"/>
                <w:szCs w:val="24"/>
                <w:lang w:eastAsia="fr-FR"/>
              </w:rPr>
              <w:t>.</w:t>
            </w:r>
            <w:r w:rsidR="00E6683D" w:rsidRPr="00AB00E3">
              <w:rPr>
                <w:rFonts w:ascii="Arial" w:eastAsia="Times New Roman" w:hAnsi="Arial" w:cs="Arial"/>
                <w:sz w:val="24"/>
                <w:szCs w:val="24"/>
                <w:lang w:eastAsia="fr-FR"/>
              </w:rPr>
              <w:t xml:space="preserve"> </w:t>
            </w:r>
          </w:p>
          <w:p w14:paraId="6DE4FC20" w14:textId="29681B65" w:rsidR="00EA5DC5" w:rsidRPr="00AB00E3" w:rsidRDefault="00651F7A" w:rsidP="00651F7A">
            <w:pPr>
              <w:autoSpaceDE w:val="0"/>
              <w:autoSpaceDN w:val="0"/>
              <w:adjustRightInd w:val="0"/>
              <w:spacing w:after="0" w:line="240" w:lineRule="auto"/>
              <w:ind w:left="747"/>
              <w:rPr>
                <w:rFonts w:ascii="Arial" w:eastAsia="Times New Roman" w:hAnsi="Arial" w:cs="Arial"/>
                <w:color w:val="000000"/>
                <w:sz w:val="24"/>
                <w:szCs w:val="24"/>
                <w:lang w:eastAsia="fr-FR"/>
              </w:rPr>
            </w:pPr>
            <w:r w:rsidRPr="00AB00E3">
              <w:rPr>
                <w:rFonts w:ascii="Arial" w:eastAsia="Times New Roman" w:hAnsi="Arial" w:cs="Arial"/>
                <w:color w:val="000000"/>
                <w:sz w:val="24"/>
                <w:szCs w:val="24"/>
                <w:lang w:eastAsia="fr-FR"/>
              </w:rPr>
              <w:t xml:space="preserve">Il a pour </w:t>
            </w:r>
            <w:r w:rsidR="00374722" w:rsidRPr="00AB00E3">
              <w:rPr>
                <w:rFonts w:ascii="Arial" w:eastAsia="Times New Roman" w:hAnsi="Arial" w:cs="Arial"/>
                <w:color w:val="000000"/>
                <w:sz w:val="24"/>
                <w:szCs w:val="24"/>
                <w:lang w:eastAsia="fr-FR"/>
              </w:rPr>
              <w:t>mission</w:t>
            </w:r>
            <w:r w:rsidR="00077D46" w:rsidRPr="00AB00E3">
              <w:rPr>
                <w:rFonts w:ascii="Arial" w:eastAsia="Times New Roman" w:hAnsi="Arial" w:cs="Arial"/>
                <w:color w:val="000000"/>
                <w:sz w:val="24"/>
                <w:szCs w:val="24"/>
                <w:lang w:eastAsia="fr-FR"/>
              </w:rPr>
              <w:t xml:space="preserve"> de</w:t>
            </w:r>
            <w:r w:rsidR="00374722" w:rsidRPr="00AB00E3">
              <w:rPr>
                <w:rFonts w:ascii="Arial" w:eastAsia="Times New Roman" w:hAnsi="Arial" w:cs="Arial"/>
                <w:color w:val="000000"/>
                <w:sz w:val="24"/>
                <w:szCs w:val="24"/>
                <w:lang w:eastAsia="fr-FR"/>
              </w:rPr>
              <w:t xml:space="preserve"> </w:t>
            </w:r>
            <w:r w:rsidR="00EA5DC5" w:rsidRPr="00AB00E3">
              <w:rPr>
                <w:rFonts w:ascii="Arial" w:eastAsia="Times New Roman" w:hAnsi="Arial" w:cs="Arial"/>
                <w:color w:val="000000"/>
                <w:sz w:val="24"/>
                <w:szCs w:val="24"/>
                <w:lang w:eastAsia="fr-FR"/>
              </w:rPr>
              <w:t xml:space="preserve">: </w:t>
            </w:r>
          </w:p>
          <w:p w14:paraId="04A94759" w14:textId="77777777" w:rsidR="00EA5DC5" w:rsidRPr="00AB00E3" w:rsidRDefault="00EA5DC5" w:rsidP="00EA5DC5">
            <w:pPr>
              <w:autoSpaceDE w:val="0"/>
              <w:autoSpaceDN w:val="0"/>
              <w:adjustRightInd w:val="0"/>
              <w:spacing w:after="0" w:line="240" w:lineRule="auto"/>
              <w:ind w:left="426"/>
              <w:rPr>
                <w:rFonts w:ascii="Arial" w:eastAsia="Times New Roman" w:hAnsi="Arial" w:cs="Arial"/>
                <w:color w:val="000000"/>
                <w:sz w:val="24"/>
                <w:szCs w:val="24"/>
                <w:lang w:eastAsia="fr-FR"/>
              </w:rPr>
            </w:pPr>
          </w:p>
          <w:p w14:paraId="19EFA7DE" w14:textId="403996DC" w:rsidR="00077D46" w:rsidRPr="00AB00E3" w:rsidRDefault="00B662AD"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 xml:space="preserve">procéder à l’état </w:t>
            </w:r>
            <w:r w:rsidR="008C7E1B" w:rsidRPr="00AB00E3">
              <w:rPr>
                <w:rFonts w:ascii="Arial" w:hAnsi="Arial" w:cs="Arial"/>
                <w:sz w:val="24"/>
                <w:szCs w:val="24"/>
              </w:rPr>
              <w:t xml:space="preserve">des lieux </w:t>
            </w:r>
            <w:r w:rsidRPr="00AB00E3">
              <w:rPr>
                <w:rFonts w:ascii="Arial" w:hAnsi="Arial" w:cs="Arial"/>
                <w:sz w:val="24"/>
                <w:szCs w:val="24"/>
              </w:rPr>
              <w:t>des besoins et de l’offre existante</w:t>
            </w:r>
            <w:r w:rsidR="008C7E1B" w:rsidRPr="00AB00E3">
              <w:rPr>
                <w:rFonts w:ascii="Arial" w:hAnsi="Arial" w:cs="Arial"/>
                <w:sz w:val="24"/>
                <w:szCs w:val="24"/>
              </w:rPr>
              <w:t xml:space="preserve"> pour conduire le</w:t>
            </w:r>
            <w:r w:rsidR="00F91440" w:rsidRPr="00AB00E3">
              <w:rPr>
                <w:rFonts w:ascii="Arial" w:hAnsi="Arial" w:cs="Arial"/>
                <w:sz w:val="24"/>
                <w:szCs w:val="24"/>
              </w:rPr>
              <w:t xml:space="preserve"> </w:t>
            </w:r>
            <w:r w:rsidR="008C7E1B" w:rsidRPr="00AB00E3">
              <w:rPr>
                <w:rFonts w:ascii="Arial" w:hAnsi="Arial" w:cs="Arial"/>
                <w:sz w:val="24"/>
                <w:szCs w:val="24"/>
              </w:rPr>
              <w:t>développement d’une offre adaptée et garantir le</w:t>
            </w:r>
            <w:r w:rsidR="00F91440" w:rsidRPr="00AB00E3">
              <w:rPr>
                <w:rFonts w:ascii="Arial" w:hAnsi="Arial" w:cs="Arial"/>
                <w:sz w:val="24"/>
                <w:szCs w:val="24"/>
              </w:rPr>
              <w:t xml:space="preserve"> </w:t>
            </w:r>
            <w:r w:rsidR="008C7E1B" w:rsidRPr="00AB00E3">
              <w:rPr>
                <w:rFonts w:ascii="Arial" w:hAnsi="Arial" w:cs="Arial"/>
                <w:sz w:val="24"/>
                <w:szCs w:val="24"/>
              </w:rPr>
              <w:t>renforcement</w:t>
            </w:r>
            <w:r w:rsidR="00F91440" w:rsidRPr="00AB00E3">
              <w:rPr>
                <w:rFonts w:ascii="Arial" w:hAnsi="Arial" w:cs="Arial"/>
                <w:sz w:val="24"/>
                <w:szCs w:val="24"/>
              </w:rPr>
              <w:t xml:space="preserve"> </w:t>
            </w:r>
            <w:r w:rsidR="008C7E1B" w:rsidRPr="00AB00E3">
              <w:rPr>
                <w:rFonts w:ascii="Arial" w:hAnsi="Arial" w:cs="Arial"/>
                <w:sz w:val="24"/>
                <w:szCs w:val="24"/>
              </w:rPr>
              <w:t>de la qualité des actions</w:t>
            </w:r>
            <w:r w:rsidR="005F4DBB" w:rsidRPr="00AB00E3">
              <w:rPr>
                <w:rFonts w:ascii="Arial" w:hAnsi="Arial" w:cs="Arial"/>
                <w:sz w:val="24"/>
                <w:szCs w:val="24"/>
              </w:rPr>
              <w:t xml:space="preserve"> dans le département</w:t>
            </w:r>
            <w:r w:rsidR="00736BC3" w:rsidRPr="00AB00E3">
              <w:rPr>
                <w:rFonts w:ascii="Arial" w:hAnsi="Arial" w:cs="Arial"/>
                <w:sz w:val="24"/>
                <w:szCs w:val="24"/>
              </w:rPr>
              <w:t> ;</w:t>
            </w:r>
          </w:p>
          <w:p w14:paraId="77AD0E54" w14:textId="4BD34B84" w:rsidR="00AC1578" w:rsidRPr="00AB00E3" w:rsidRDefault="00AC1578"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rechercher la complémentarité entre les différents dispositifs autour de l’école et de coordonner les actions et les financements</w:t>
            </w:r>
            <w:r w:rsidR="00736BC3" w:rsidRPr="00AB00E3">
              <w:rPr>
                <w:rFonts w:ascii="Arial" w:hAnsi="Arial" w:cs="Arial"/>
                <w:sz w:val="24"/>
                <w:szCs w:val="24"/>
              </w:rPr>
              <w:t> ;</w:t>
            </w:r>
          </w:p>
          <w:p w14:paraId="0DCE64F8" w14:textId="7D65CBDD" w:rsidR="005F4DBB" w:rsidRPr="00AB00E3" w:rsidRDefault="005F4DBB"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définir les objectifs généraux du dispositif au plan départemental</w:t>
            </w:r>
            <w:r w:rsidR="00736BC3" w:rsidRPr="00AB00E3">
              <w:rPr>
                <w:rFonts w:ascii="Arial" w:hAnsi="Arial" w:cs="Arial"/>
                <w:sz w:val="24"/>
                <w:szCs w:val="24"/>
              </w:rPr>
              <w:t> ;</w:t>
            </w:r>
            <w:r w:rsidRPr="00AB00E3">
              <w:rPr>
                <w:rFonts w:ascii="Arial" w:hAnsi="Arial" w:cs="Arial"/>
                <w:sz w:val="24"/>
                <w:szCs w:val="24"/>
              </w:rPr>
              <w:t xml:space="preserve"> </w:t>
            </w:r>
          </w:p>
          <w:p w14:paraId="160623A6" w14:textId="082BA26D" w:rsidR="00AC1578" w:rsidRPr="00AB00E3" w:rsidRDefault="005A6A66"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 xml:space="preserve">impulser le partenariat local et </w:t>
            </w:r>
            <w:r w:rsidR="00AC1578" w:rsidRPr="00AB00E3">
              <w:rPr>
                <w:rFonts w:ascii="Arial" w:hAnsi="Arial" w:cs="Arial"/>
                <w:sz w:val="24"/>
                <w:szCs w:val="24"/>
              </w:rPr>
              <w:t>accompagner les opérateurs et acteurs locaux ;</w:t>
            </w:r>
          </w:p>
          <w:p w14:paraId="7B8CD08B" w14:textId="77777777" w:rsidR="00B662AD" w:rsidRPr="00AB00E3" w:rsidRDefault="00B662AD" w:rsidP="00CA7954">
            <w:pPr>
              <w:pStyle w:val="Paragraphedeliste"/>
              <w:numPr>
                <w:ilvl w:val="0"/>
                <w:numId w:val="16"/>
              </w:numPr>
              <w:spacing w:after="0"/>
              <w:ind w:right="-68"/>
              <w:jc w:val="both"/>
              <w:rPr>
                <w:rFonts w:ascii="Arial" w:hAnsi="Arial" w:cs="Arial"/>
                <w:sz w:val="24"/>
                <w:szCs w:val="24"/>
              </w:rPr>
            </w:pPr>
            <w:r w:rsidRPr="00AB00E3">
              <w:rPr>
                <w:rFonts w:ascii="Arial" w:hAnsi="Arial" w:cs="Arial"/>
                <w:sz w:val="24"/>
                <w:szCs w:val="24"/>
              </w:rPr>
              <w:t>organiser l’appel à projet ;</w:t>
            </w:r>
          </w:p>
          <w:p w14:paraId="64296DD6" w14:textId="3F93D258" w:rsidR="00B662AD" w:rsidRPr="00AB00E3" w:rsidRDefault="00B662AD"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 xml:space="preserve">examiner et sélectionner les projets en vue </w:t>
            </w:r>
            <w:r w:rsidR="008E7DA5" w:rsidRPr="00AB00E3">
              <w:rPr>
                <w:rFonts w:ascii="Arial" w:hAnsi="Arial" w:cs="Arial"/>
                <w:sz w:val="24"/>
                <w:szCs w:val="24"/>
              </w:rPr>
              <w:t>de l’</w:t>
            </w:r>
            <w:r w:rsidRPr="00AB00E3">
              <w:rPr>
                <w:rFonts w:ascii="Arial" w:hAnsi="Arial" w:cs="Arial"/>
                <w:sz w:val="24"/>
                <w:szCs w:val="24"/>
              </w:rPr>
              <w:t>agrément</w:t>
            </w:r>
            <w:r w:rsidR="008E7DA5" w:rsidRPr="00AB00E3">
              <w:rPr>
                <w:rFonts w:ascii="Arial" w:hAnsi="Arial" w:cs="Arial"/>
                <w:sz w:val="24"/>
                <w:szCs w:val="24"/>
              </w:rPr>
              <w:t xml:space="preserve"> des projets </w:t>
            </w:r>
            <w:r w:rsidR="001F3B82" w:rsidRPr="00AB00E3">
              <w:rPr>
                <w:rFonts w:ascii="Arial" w:hAnsi="Arial" w:cs="Arial"/>
                <w:sz w:val="24"/>
                <w:szCs w:val="24"/>
              </w:rPr>
              <w:lastRenderedPageBreak/>
              <w:t>Clas ;</w:t>
            </w:r>
          </w:p>
          <w:p w14:paraId="37CB1AF3" w14:textId="77777777" w:rsidR="00B662AD" w:rsidRPr="00AB00E3" w:rsidRDefault="00B662AD"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assurer l’évaluation et le suivi du dispositif ;</w:t>
            </w:r>
          </w:p>
          <w:p w14:paraId="05D5ADBA" w14:textId="6BE2C9FF" w:rsidR="00B662AD" w:rsidRPr="00AB00E3" w:rsidRDefault="00297100" w:rsidP="00CA7954">
            <w:pPr>
              <w:pStyle w:val="Paragraphedeliste"/>
              <w:numPr>
                <w:ilvl w:val="0"/>
                <w:numId w:val="16"/>
              </w:numPr>
              <w:spacing w:after="0"/>
              <w:ind w:right="-70"/>
              <w:jc w:val="both"/>
              <w:rPr>
                <w:rFonts w:ascii="Arial" w:hAnsi="Arial" w:cs="Arial"/>
                <w:sz w:val="24"/>
                <w:szCs w:val="24"/>
              </w:rPr>
            </w:pPr>
            <w:r w:rsidRPr="00AB00E3">
              <w:rPr>
                <w:rFonts w:ascii="Arial" w:hAnsi="Arial" w:cs="Arial"/>
                <w:sz w:val="24"/>
                <w:szCs w:val="24"/>
              </w:rPr>
              <w:t xml:space="preserve">veiller à l’utilisation des crédits </w:t>
            </w:r>
            <w:r w:rsidR="00A70802" w:rsidRPr="00AB00E3">
              <w:rPr>
                <w:rFonts w:ascii="Arial" w:hAnsi="Arial" w:cs="Arial"/>
                <w:sz w:val="24"/>
                <w:szCs w:val="24"/>
              </w:rPr>
              <w:t>dans le respect des critères de chaque financeur</w:t>
            </w:r>
            <w:r w:rsidR="00B662AD" w:rsidRPr="00AB00E3">
              <w:rPr>
                <w:rFonts w:ascii="Arial" w:hAnsi="Arial" w:cs="Arial"/>
                <w:sz w:val="24"/>
                <w:szCs w:val="24"/>
              </w:rPr>
              <w:t>.</w:t>
            </w:r>
          </w:p>
          <w:p w14:paraId="51E7C8D7" w14:textId="77777777" w:rsidR="009E038C" w:rsidRPr="00AB00E3" w:rsidRDefault="009E038C" w:rsidP="009E038C">
            <w:pPr>
              <w:pStyle w:val="Paragraphedeliste"/>
              <w:ind w:left="1440" w:right="-70"/>
              <w:jc w:val="both"/>
              <w:rPr>
                <w:rFonts w:ascii="Arial" w:hAnsi="Arial" w:cs="Arial"/>
                <w:sz w:val="24"/>
                <w:szCs w:val="24"/>
              </w:rPr>
            </w:pPr>
          </w:p>
          <w:p w14:paraId="09F7AF2E" w14:textId="166DDED2" w:rsidR="007F693F" w:rsidRPr="00DC7328" w:rsidRDefault="008C7E1B" w:rsidP="00CA7954">
            <w:pPr>
              <w:pStyle w:val="Paragraphedeliste"/>
              <w:numPr>
                <w:ilvl w:val="0"/>
                <w:numId w:val="16"/>
              </w:numPr>
              <w:ind w:right="-70"/>
              <w:jc w:val="both"/>
              <w:rPr>
                <w:rFonts w:ascii="Arial" w:hAnsi="Arial" w:cs="Arial"/>
                <w:sz w:val="24"/>
                <w:szCs w:val="24"/>
              </w:rPr>
            </w:pPr>
            <w:r w:rsidRPr="00AB00E3">
              <w:rPr>
                <w:rFonts w:ascii="Arial" w:hAnsi="Arial" w:cs="Arial"/>
                <w:sz w:val="24"/>
                <w:szCs w:val="24"/>
              </w:rPr>
              <w:t xml:space="preserve">En </w:t>
            </w:r>
            <w:r w:rsidRPr="00AB00E3">
              <w:rPr>
                <w:rFonts w:ascii="Arial" w:hAnsi="Arial" w:cs="Arial"/>
                <w:b/>
                <w:sz w:val="24"/>
                <w:szCs w:val="24"/>
              </w:rPr>
              <w:t>201</w:t>
            </w:r>
            <w:r w:rsidR="00C946A7">
              <w:rPr>
                <w:rFonts w:ascii="Arial" w:hAnsi="Arial" w:cs="Arial"/>
                <w:b/>
                <w:sz w:val="24"/>
                <w:szCs w:val="24"/>
              </w:rPr>
              <w:t>7</w:t>
            </w:r>
            <w:r w:rsidR="00867199" w:rsidRPr="00AB00E3">
              <w:rPr>
                <w:rFonts w:ascii="Arial" w:hAnsi="Arial" w:cs="Arial"/>
                <w:b/>
                <w:sz w:val="24"/>
                <w:szCs w:val="24"/>
              </w:rPr>
              <w:t>/201</w:t>
            </w:r>
            <w:r w:rsidR="00C946A7">
              <w:rPr>
                <w:rFonts w:ascii="Arial" w:hAnsi="Arial" w:cs="Arial"/>
                <w:b/>
                <w:sz w:val="24"/>
                <w:szCs w:val="24"/>
              </w:rPr>
              <w:t>8</w:t>
            </w:r>
            <w:r w:rsidR="00EA5990">
              <w:rPr>
                <w:rFonts w:ascii="Arial" w:hAnsi="Arial" w:cs="Arial"/>
                <w:b/>
                <w:sz w:val="24"/>
                <w:szCs w:val="24"/>
              </w:rPr>
              <w:t xml:space="preserve">, </w:t>
            </w:r>
            <w:r w:rsidR="00867199" w:rsidRPr="00AB00E3">
              <w:rPr>
                <w:rFonts w:ascii="Arial" w:hAnsi="Arial" w:cs="Arial"/>
                <w:sz w:val="24"/>
                <w:szCs w:val="24"/>
              </w:rPr>
              <w:t xml:space="preserve"> </w:t>
            </w:r>
            <w:r w:rsidR="00BA1F3D" w:rsidRPr="00AB00E3">
              <w:rPr>
                <w:rFonts w:ascii="Arial" w:hAnsi="Arial" w:cs="Arial"/>
                <w:b/>
                <w:sz w:val="24"/>
                <w:szCs w:val="24"/>
              </w:rPr>
              <w:t>le comité technique</w:t>
            </w:r>
            <w:r w:rsidRPr="00AB00E3">
              <w:rPr>
                <w:rFonts w:ascii="Arial" w:hAnsi="Arial" w:cs="Arial"/>
                <w:b/>
                <w:sz w:val="24"/>
                <w:szCs w:val="24"/>
              </w:rPr>
              <w:t xml:space="preserve"> Clas</w:t>
            </w:r>
            <w:r w:rsidRPr="00AB00E3">
              <w:rPr>
                <w:rFonts w:ascii="Arial" w:hAnsi="Arial" w:cs="Arial"/>
                <w:sz w:val="24"/>
                <w:szCs w:val="24"/>
              </w:rPr>
              <w:t xml:space="preserve"> a </w:t>
            </w:r>
            <w:r w:rsidRPr="00DC7328">
              <w:rPr>
                <w:rFonts w:ascii="Arial" w:hAnsi="Arial" w:cs="Arial"/>
                <w:sz w:val="24"/>
                <w:szCs w:val="24"/>
              </w:rPr>
              <w:t xml:space="preserve">agréé </w:t>
            </w:r>
            <w:r w:rsidR="00C946A7">
              <w:rPr>
                <w:rFonts w:ascii="Arial" w:hAnsi="Arial" w:cs="Arial"/>
                <w:b/>
                <w:sz w:val="24"/>
                <w:szCs w:val="24"/>
              </w:rPr>
              <w:t>59</w:t>
            </w:r>
            <w:r w:rsidR="00867199" w:rsidRPr="00DC7328">
              <w:rPr>
                <w:rFonts w:ascii="Arial" w:hAnsi="Arial" w:cs="Arial"/>
                <w:sz w:val="24"/>
                <w:szCs w:val="24"/>
              </w:rPr>
              <w:t xml:space="preserve"> actions</w:t>
            </w:r>
            <w:r w:rsidRPr="00DC7328">
              <w:rPr>
                <w:rFonts w:ascii="Arial" w:hAnsi="Arial" w:cs="Arial"/>
                <w:sz w:val="24"/>
                <w:szCs w:val="24"/>
              </w:rPr>
              <w:t xml:space="preserve"> qui </w:t>
            </w:r>
            <w:r w:rsidR="00867199" w:rsidRPr="00DC7328">
              <w:rPr>
                <w:rFonts w:ascii="Arial" w:hAnsi="Arial" w:cs="Arial"/>
                <w:sz w:val="24"/>
                <w:szCs w:val="24"/>
              </w:rPr>
              <w:t>correspond</w:t>
            </w:r>
            <w:r w:rsidRPr="00DC7328">
              <w:rPr>
                <w:rFonts w:ascii="Arial" w:hAnsi="Arial" w:cs="Arial"/>
                <w:sz w:val="24"/>
                <w:szCs w:val="24"/>
              </w:rPr>
              <w:t>e</w:t>
            </w:r>
            <w:r w:rsidR="00867199" w:rsidRPr="00DC7328">
              <w:rPr>
                <w:rFonts w:ascii="Arial" w:hAnsi="Arial" w:cs="Arial"/>
                <w:sz w:val="24"/>
                <w:szCs w:val="24"/>
              </w:rPr>
              <w:t xml:space="preserve">nt à l’accompagnement de </w:t>
            </w:r>
            <w:r w:rsidR="00C946A7">
              <w:rPr>
                <w:rFonts w:ascii="Arial" w:hAnsi="Arial" w:cs="Arial"/>
                <w:b/>
                <w:sz w:val="24"/>
                <w:szCs w:val="24"/>
              </w:rPr>
              <w:t>4930</w:t>
            </w:r>
            <w:r w:rsidR="00867199" w:rsidRPr="00DC7328">
              <w:rPr>
                <w:rFonts w:ascii="Arial" w:hAnsi="Arial" w:cs="Arial"/>
                <w:sz w:val="24"/>
                <w:szCs w:val="24"/>
              </w:rPr>
              <w:t xml:space="preserve"> enfants et jeunes</w:t>
            </w:r>
            <w:r w:rsidR="007F693F" w:rsidRPr="00DC7328">
              <w:rPr>
                <w:rFonts w:ascii="Arial" w:hAnsi="Arial" w:cs="Arial"/>
                <w:sz w:val="24"/>
                <w:szCs w:val="24"/>
              </w:rPr>
              <w:t>.</w:t>
            </w:r>
          </w:p>
          <w:p w14:paraId="6D8BA7B2" w14:textId="4F0D08CF" w:rsidR="005B44C2" w:rsidRPr="00AB00E3" w:rsidRDefault="007F693F" w:rsidP="001F3B82">
            <w:pPr>
              <w:pStyle w:val="Paragraphedeliste"/>
              <w:ind w:left="747" w:right="-70"/>
              <w:jc w:val="both"/>
              <w:rPr>
                <w:rFonts w:ascii="Arial" w:hAnsi="Arial" w:cs="Arial"/>
                <w:b/>
                <w:color w:val="00B050"/>
                <w:sz w:val="24"/>
                <w:szCs w:val="24"/>
              </w:rPr>
            </w:pPr>
            <w:r w:rsidRPr="00AB00E3">
              <w:rPr>
                <w:rFonts w:ascii="Arial" w:hAnsi="Arial" w:cs="Arial"/>
                <w:sz w:val="24"/>
                <w:szCs w:val="24"/>
              </w:rPr>
              <w:t>Pour l’année 201</w:t>
            </w:r>
            <w:r w:rsidR="00B54ACF">
              <w:rPr>
                <w:rFonts w:ascii="Arial" w:hAnsi="Arial" w:cs="Arial"/>
                <w:sz w:val="24"/>
                <w:szCs w:val="24"/>
              </w:rPr>
              <w:t>8</w:t>
            </w:r>
            <w:r w:rsidRPr="00AB00E3">
              <w:rPr>
                <w:rFonts w:ascii="Arial" w:hAnsi="Arial" w:cs="Arial"/>
                <w:sz w:val="24"/>
                <w:szCs w:val="24"/>
              </w:rPr>
              <w:t>/201</w:t>
            </w:r>
            <w:r w:rsidR="00B54ACF">
              <w:rPr>
                <w:rFonts w:ascii="Arial" w:hAnsi="Arial" w:cs="Arial"/>
                <w:sz w:val="24"/>
                <w:szCs w:val="24"/>
              </w:rPr>
              <w:t xml:space="preserve">9, </w:t>
            </w:r>
            <w:r w:rsidR="00BA1F3D" w:rsidRPr="00AB00E3">
              <w:rPr>
                <w:rFonts w:ascii="Arial" w:hAnsi="Arial" w:cs="Arial"/>
                <w:b/>
                <w:sz w:val="24"/>
                <w:szCs w:val="24"/>
              </w:rPr>
              <w:t>c</w:t>
            </w:r>
            <w:r w:rsidRPr="00AB00E3">
              <w:rPr>
                <w:rFonts w:ascii="Arial" w:hAnsi="Arial" w:cs="Arial"/>
                <w:b/>
                <w:sz w:val="24"/>
                <w:szCs w:val="24"/>
              </w:rPr>
              <w:t xml:space="preserve">e </w:t>
            </w:r>
            <w:r w:rsidR="00154E28" w:rsidRPr="00AB00E3">
              <w:rPr>
                <w:rFonts w:ascii="Arial" w:hAnsi="Arial" w:cs="Arial"/>
                <w:b/>
                <w:sz w:val="24"/>
                <w:szCs w:val="24"/>
              </w:rPr>
              <w:t xml:space="preserve">comité </w:t>
            </w:r>
            <w:r w:rsidR="000E4651" w:rsidRPr="00AB00E3">
              <w:rPr>
                <w:rFonts w:ascii="Arial" w:hAnsi="Arial" w:cs="Arial"/>
                <w:sz w:val="24"/>
                <w:szCs w:val="24"/>
              </w:rPr>
              <w:t xml:space="preserve">poursuit </w:t>
            </w:r>
            <w:r w:rsidR="00552521" w:rsidRPr="00AB00E3">
              <w:rPr>
                <w:rFonts w:ascii="Arial" w:hAnsi="Arial" w:cs="Arial"/>
                <w:sz w:val="24"/>
                <w:szCs w:val="24"/>
              </w:rPr>
              <w:t>son appui au</w:t>
            </w:r>
            <w:r w:rsidR="00F91440" w:rsidRPr="00AB00E3">
              <w:rPr>
                <w:rFonts w:ascii="Arial" w:hAnsi="Arial" w:cs="Arial"/>
                <w:sz w:val="24"/>
                <w:szCs w:val="24"/>
              </w:rPr>
              <w:t xml:space="preserve"> </w:t>
            </w:r>
            <w:r w:rsidR="00552521" w:rsidRPr="00AB00E3">
              <w:rPr>
                <w:rFonts w:ascii="Arial" w:hAnsi="Arial" w:cs="Arial"/>
                <w:sz w:val="24"/>
                <w:szCs w:val="24"/>
              </w:rPr>
              <w:t>développement des actions Clas dans le département</w:t>
            </w:r>
            <w:r w:rsidR="000E4651" w:rsidRPr="00AB00E3">
              <w:rPr>
                <w:rFonts w:ascii="Arial" w:hAnsi="Arial" w:cs="Arial"/>
                <w:sz w:val="24"/>
                <w:szCs w:val="24"/>
              </w:rPr>
              <w:t xml:space="preserve"> </w:t>
            </w:r>
          </w:p>
          <w:p w14:paraId="0EC9C4B2" w14:textId="34EEDE0C" w:rsidR="005B44C2" w:rsidRPr="00AB00E3" w:rsidRDefault="005B44C2" w:rsidP="007F693F">
            <w:pPr>
              <w:pStyle w:val="Paragraphedeliste"/>
              <w:ind w:left="747" w:right="-70"/>
              <w:jc w:val="both"/>
              <w:rPr>
                <w:rFonts w:ascii="Arial" w:hAnsi="Arial" w:cs="Arial"/>
                <w:sz w:val="24"/>
                <w:szCs w:val="24"/>
              </w:rPr>
            </w:pPr>
            <w:r w:rsidRPr="00AB00E3">
              <w:rPr>
                <w:rFonts w:ascii="Arial" w:hAnsi="Arial" w:cs="Arial"/>
                <w:sz w:val="24"/>
                <w:szCs w:val="24"/>
              </w:rPr>
              <w:t>Les projets Clas présentés en vue d’une demande de financement doivent :</w:t>
            </w:r>
          </w:p>
          <w:p w14:paraId="3E09788A" w14:textId="4E5A6C68" w:rsidR="007F693F" w:rsidRPr="00AB00E3" w:rsidRDefault="005B44C2" w:rsidP="00CA7954">
            <w:pPr>
              <w:pStyle w:val="Paragraphedeliste"/>
              <w:numPr>
                <w:ilvl w:val="0"/>
                <w:numId w:val="16"/>
              </w:numPr>
              <w:ind w:right="-70"/>
              <w:jc w:val="both"/>
              <w:rPr>
                <w:rFonts w:ascii="Arial" w:hAnsi="Arial" w:cs="Arial"/>
                <w:sz w:val="24"/>
                <w:szCs w:val="24"/>
              </w:rPr>
            </w:pPr>
            <w:r w:rsidRPr="00AB00E3">
              <w:rPr>
                <w:rFonts w:ascii="Arial" w:hAnsi="Arial" w:cs="Arial"/>
                <w:sz w:val="24"/>
                <w:szCs w:val="24"/>
              </w:rPr>
              <w:t>R</w:t>
            </w:r>
            <w:r w:rsidR="00552521" w:rsidRPr="00AB00E3">
              <w:rPr>
                <w:rFonts w:ascii="Arial" w:hAnsi="Arial" w:cs="Arial"/>
                <w:sz w:val="24"/>
                <w:szCs w:val="24"/>
              </w:rPr>
              <w:t xml:space="preserve">épondre aux besoins identifiés dans le cadre </w:t>
            </w:r>
            <w:r w:rsidR="007B732A" w:rsidRPr="00AB00E3">
              <w:rPr>
                <w:rFonts w:ascii="Arial" w:hAnsi="Arial" w:cs="Arial"/>
                <w:sz w:val="24"/>
                <w:szCs w:val="24"/>
              </w:rPr>
              <w:t xml:space="preserve">des orientations du </w:t>
            </w:r>
            <w:r w:rsidR="00EC17C2">
              <w:rPr>
                <w:rFonts w:ascii="Arial" w:hAnsi="Arial" w:cs="Arial"/>
                <w:sz w:val="24"/>
                <w:szCs w:val="24"/>
              </w:rPr>
              <w:t xml:space="preserve">SDSF; </w:t>
            </w:r>
            <w:r w:rsidR="00552521" w:rsidRPr="00AB00E3">
              <w:rPr>
                <w:rFonts w:ascii="Arial" w:hAnsi="Arial" w:cs="Arial"/>
                <w:sz w:val="24"/>
                <w:szCs w:val="24"/>
              </w:rPr>
              <w:t xml:space="preserve"> </w:t>
            </w:r>
          </w:p>
          <w:p w14:paraId="7630B87A" w14:textId="5A2C35A8" w:rsidR="002D22E8" w:rsidRPr="00AB00E3" w:rsidRDefault="00CF1292" w:rsidP="00CA7954">
            <w:pPr>
              <w:pStyle w:val="Paragraphedeliste"/>
              <w:numPr>
                <w:ilvl w:val="0"/>
                <w:numId w:val="16"/>
              </w:numPr>
              <w:ind w:right="-70"/>
              <w:jc w:val="both"/>
              <w:rPr>
                <w:rFonts w:ascii="Arial" w:hAnsi="Arial" w:cs="Arial"/>
                <w:sz w:val="24"/>
                <w:szCs w:val="24"/>
              </w:rPr>
            </w:pPr>
            <w:r w:rsidRPr="00AB00E3">
              <w:rPr>
                <w:rFonts w:ascii="Arial" w:hAnsi="Arial" w:cs="Arial"/>
                <w:sz w:val="24"/>
                <w:szCs w:val="24"/>
              </w:rPr>
              <w:t>S</w:t>
            </w:r>
            <w:r w:rsidR="002D22E8" w:rsidRPr="00AB00E3">
              <w:rPr>
                <w:rFonts w:ascii="Arial" w:hAnsi="Arial" w:cs="Arial"/>
                <w:sz w:val="24"/>
                <w:szCs w:val="24"/>
              </w:rPr>
              <w:t>’inscrire dans un cadre partenarial</w:t>
            </w:r>
            <w:r w:rsidR="0085109B" w:rsidRPr="00AB00E3">
              <w:rPr>
                <w:rFonts w:ascii="Arial" w:hAnsi="Arial" w:cs="Arial"/>
                <w:sz w:val="24"/>
                <w:szCs w:val="24"/>
              </w:rPr>
              <w:t xml:space="preserve"> et l</w:t>
            </w:r>
            <w:r w:rsidR="002D22E8" w:rsidRPr="00AB00E3">
              <w:rPr>
                <w:rFonts w:ascii="Arial" w:hAnsi="Arial" w:cs="Arial"/>
                <w:sz w:val="24"/>
                <w:szCs w:val="24"/>
              </w:rPr>
              <w:t>’</w:t>
            </w:r>
            <w:r w:rsidR="00646BB5" w:rsidRPr="00AB00E3">
              <w:rPr>
                <w:rFonts w:ascii="Arial" w:hAnsi="Arial" w:cs="Arial"/>
                <w:sz w:val="24"/>
                <w:szCs w:val="24"/>
              </w:rPr>
              <w:t>action</w:t>
            </w:r>
            <w:r w:rsidR="002D22E8" w:rsidRPr="00AB00E3">
              <w:rPr>
                <w:rFonts w:ascii="Arial" w:hAnsi="Arial" w:cs="Arial"/>
                <w:sz w:val="24"/>
                <w:szCs w:val="24"/>
              </w:rPr>
              <w:t xml:space="preserve"> doit viser la continuité de l’action éducative. Cette dernière ne peut se concevoir</w:t>
            </w:r>
            <w:r w:rsidR="00F91440" w:rsidRPr="00AB00E3">
              <w:rPr>
                <w:rFonts w:ascii="Arial" w:hAnsi="Arial" w:cs="Arial"/>
                <w:sz w:val="24"/>
                <w:szCs w:val="24"/>
              </w:rPr>
              <w:t xml:space="preserve"> </w:t>
            </w:r>
            <w:r w:rsidR="002D22E8" w:rsidRPr="00AB00E3">
              <w:rPr>
                <w:rFonts w:ascii="Arial" w:hAnsi="Arial" w:cs="Arial"/>
                <w:sz w:val="24"/>
                <w:szCs w:val="24"/>
              </w:rPr>
              <w:t>sans concertation entre les différents intervenants éducatifs d’un territoire. Ainsi, la coordination et l’articulation avec les établissements scolaires sont</w:t>
            </w:r>
            <w:r w:rsidR="00F91440" w:rsidRPr="00AB00E3">
              <w:rPr>
                <w:rFonts w:ascii="Arial" w:hAnsi="Arial" w:cs="Arial"/>
                <w:sz w:val="24"/>
                <w:szCs w:val="24"/>
              </w:rPr>
              <w:t xml:space="preserve"> </w:t>
            </w:r>
            <w:r w:rsidR="004E6197" w:rsidRPr="00AB00E3">
              <w:rPr>
                <w:rFonts w:ascii="Arial" w:hAnsi="Arial" w:cs="Arial"/>
                <w:sz w:val="24"/>
                <w:szCs w:val="24"/>
              </w:rPr>
              <w:t>nécessaires</w:t>
            </w:r>
            <w:r w:rsidR="00736BC3" w:rsidRPr="00AB00E3">
              <w:rPr>
                <w:rFonts w:ascii="Arial" w:hAnsi="Arial" w:cs="Arial"/>
                <w:sz w:val="24"/>
                <w:szCs w:val="24"/>
              </w:rPr>
              <w:t> ;</w:t>
            </w:r>
            <w:r w:rsidR="002D22E8" w:rsidRPr="00AB00E3">
              <w:rPr>
                <w:rFonts w:ascii="Arial" w:hAnsi="Arial" w:cs="Arial"/>
                <w:sz w:val="24"/>
                <w:szCs w:val="24"/>
              </w:rPr>
              <w:t xml:space="preserve"> </w:t>
            </w:r>
          </w:p>
          <w:p w14:paraId="45B39929" w14:textId="457D392F" w:rsidR="002D22E8" w:rsidRPr="00AB00E3" w:rsidRDefault="00BD4995" w:rsidP="00CA7954">
            <w:pPr>
              <w:pStyle w:val="Paragraphedeliste"/>
              <w:numPr>
                <w:ilvl w:val="0"/>
                <w:numId w:val="16"/>
              </w:numPr>
              <w:ind w:right="-70"/>
              <w:jc w:val="both"/>
              <w:rPr>
                <w:rFonts w:ascii="Arial" w:hAnsi="Arial" w:cs="Arial"/>
                <w:sz w:val="24"/>
                <w:szCs w:val="24"/>
              </w:rPr>
            </w:pPr>
            <w:r w:rsidRPr="00AB00E3">
              <w:rPr>
                <w:rFonts w:ascii="Arial" w:hAnsi="Arial" w:cs="Arial"/>
                <w:sz w:val="24"/>
                <w:szCs w:val="24"/>
              </w:rPr>
              <w:t>R</w:t>
            </w:r>
            <w:r w:rsidR="00CF1292" w:rsidRPr="00AB00E3">
              <w:rPr>
                <w:rFonts w:ascii="Arial" w:hAnsi="Arial" w:cs="Arial"/>
                <w:sz w:val="24"/>
                <w:szCs w:val="24"/>
              </w:rPr>
              <w:t xml:space="preserve">echercher une </w:t>
            </w:r>
            <w:r w:rsidR="002D22E8" w:rsidRPr="00AB00E3">
              <w:rPr>
                <w:rFonts w:ascii="Arial" w:hAnsi="Arial" w:cs="Arial"/>
                <w:sz w:val="24"/>
                <w:szCs w:val="24"/>
              </w:rPr>
              <w:t xml:space="preserve">articulation avec </w:t>
            </w:r>
            <w:r w:rsidR="004004A3" w:rsidRPr="00AB00E3">
              <w:rPr>
                <w:rFonts w:ascii="Arial" w:hAnsi="Arial" w:cs="Arial"/>
                <w:sz w:val="24"/>
                <w:szCs w:val="24"/>
              </w:rPr>
              <w:t xml:space="preserve">le Reaap ainsi que </w:t>
            </w:r>
            <w:r w:rsidR="002D22E8" w:rsidRPr="00AB00E3">
              <w:rPr>
                <w:rFonts w:ascii="Arial" w:hAnsi="Arial" w:cs="Arial"/>
                <w:sz w:val="24"/>
                <w:szCs w:val="24"/>
              </w:rPr>
              <w:t>les autres actions mises en œuvre sur un territoire pour</w:t>
            </w:r>
            <w:r w:rsidR="0085109B" w:rsidRPr="00AB00E3">
              <w:rPr>
                <w:rFonts w:ascii="Arial" w:hAnsi="Arial" w:cs="Arial"/>
                <w:sz w:val="24"/>
                <w:szCs w:val="24"/>
              </w:rPr>
              <w:t xml:space="preserve"> proposer l’offre la mieux adaptée aux besoins identifiés, et </w:t>
            </w:r>
            <w:r w:rsidR="002D22E8" w:rsidRPr="00AB00E3">
              <w:rPr>
                <w:rFonts w:ascii="Arial" w:hAnsi="Arial" w:cs="Arial"/>
                <w:sz w:val="24"/>
                <w:szCs w:val="24"/>
              </w:rPr>
              <w:t>mettre en cohérence l’ensemble des dispositifs en matière éducative (P</w:t>
            </w:r>
            <w:r w:rsidR="00B54ACF">
              <w:rPr>
                <w:rFonts w:ascii="Arial" w:hAnsi="Arial" w:cs="Arial"/>
                <w:sz w:val="24"/>
                <w:szCs w:val="24"/>
              </w:rPr>
              <w:t>rogramme de réussite éducative</w:t>
            </w:r>
            <w:r w:rsidR="001F3B82" w:rsidRPr="00AB00E3">
              <w:rPr>
                <w:rFonts w:ascii="Arial" w:hAnsi="Arial" w:cs="Arial"/>
                <w:sz w:val="24"/>
                <w:szCs w:val="24"/>
              </w:rPr>
              <w:t>, Projet éducatif de t</w:t>
            </w:r>
            <w:r w:rsidR="000F63CF" w:rsidRPr="00AB00E3">
              <w:rPr>
                <w:rFonts w:ascii="Arial" w:hAnsi="Arial" w:cs="Arial"/>
                <w:sz w:val="24"/>
                <w:szCs w:val="24"/>
              </w:rPr>
              <w:t>erritoire</w:t>
            </w:r>
            <w:r w:rsidR="002D22E8" w:rsidRPr="00AB00E3">
              <w:rPr>
                <w:rFonts w:ascii="Arial" w:hAnsi="Arial" w:cs="Arial"/>
                <w:sz w:val="24"/>
                <w:szCs w:val="24"/>
              </w:rPr>
              <w:t>,</w:t>
            </w:r>
            <w:r w:rsidR="00F91440" w:rsidRPr="00AB00E3">
              <w:rPr>
                <w:rFonts w:ascii="Arial" w:hAnsi="Arial" w:cs="Arial"/>
                <w:sz w:val="24"/>
                <w:szCs w:val="24"/>
              </w:rPr>
              <w:t xml:space="preserve"> </w:t>
            </w:r>
            <w:r w:rsidR="002D22E8" w:rsidRPr="00AB00E3">
              <w:rPr>
                <w:rFonts w:ascii="Arial" w:hAnsi="Arial" w:cs="Arial"/>
                <w:sz w:val="24"/>
                <w:szCs w:val="24"/>
              </w:rPr>
              <w:t>P</w:t>
            </w:r>
            <w:r w:rsidR="001F3B82" w:rsidRPr="00AB00E3">
              <w:rPr>
                <w:rFonts w:ascii="Arial" w:hAnsi="Arial" w:cs="Arial"/>
                <w:sz w:val="24"/>
                <w:szCs w:val="24"/>
              </w:rPr>
              <w:t>rojet éducatif local</w:t>
            </w:r>
            <w:r w:rsidR="000F63CF" w:rsidRPr="00AB00E3">
              <w:rPr>
                <w:rFonts w:ascii="Arial" w:hAnsi="Arial" w:cs="Arial"/>
                <w:sz w:val="24"/>
                <w:szCs w:val="24"/>
              </w:rPr>
              <w:t>)</w:t>
            </w:r>
            <w:r w:rsidR="00736BC3" w:rsidRPr="00AB00E3">
              <w:rPr>
                <w:rFonts w:ascii="Arial" w:hAnsi="Arial" w:cs="Arial"/>
                <w:sz w:val="24"/>
                <w:szCs w:val="24"/>
              </w:rPr>
              <w:t>.</w:t>
            </w:r>
          </w:p>
          <w:p w14:paraId="4F55BA0C" w14:textId="314B54FE" w:rsidR="004004A3" w:rsidRPr="00AB00E3" w:rsidRDefault="002D22E8" w:rsidP="001F3B82">
            <w:pPr>
              <w:pStyle w:val="Paragraphedeliste"/>
              <w:ind w:left="747" w:right="-70"/>
              <w:jc w:val="both"/>
              <w:rPr>
                <w:rFonts w:ascii="Arial" w:hAnsi="Arial" w:cs="Arial"/>
                <w:sz w:val="24"/>
                <w:szCs w:val="24"/>
              </w:rPr>
            </w:pPr>
            <w:r w:rsidRPr="00AB00E3">
              <w:rPr>
                <w:rFonts w:ascii="Arial" w:hAnsi="Arial" w:cs="Arial"/>
                <w:sz w:val="24"/>
                <w:szCs w:val="24"/>
              </w:rPr>
              <w:t>Cette</w:t>
            </w:r>
            <w:r w:rsidR="00F91440" w:rsidRPr="00AB00E3">
              <w:rPr>
                <w:rFonts w:ascii="Arial" w:hAnsi="Arial" w:cs="Arial"/>
                <w:sz w:val="24"/>
                <w:szCs w:val="24"/>
              </w:rPr>
              <w:t xml:space="preserve"> </w:t>
            </w:r>
            <w:r w:rsidR="00646BB5" w:rsidRPr="00AB00E3">
              <w:rPr>
                <w:rFonts w:ascii="Arial" w:hAnsi="Arial" w:cs="Arial"/>
                <w:sz w:val="24"/>
                <w:szCs w:val="24"/>
              </w:rPr>
              <w:t>coordination</w:t>
            </w:r>
            <w:r w:rsidRPr="00AB00E3">
              <w:rPr>
                <w:rFonts w:ascii="Arial" w:hAnsi="Arial" w:cs="Arial"/>
                <w:sz w:val="24"/>
                <w:szCs w:val="24"/>
              </w:rPr>
              <w:t xml:space="preserve"> est essentielle pour permettre le développement sur un même territoire d’actions complémentaires, non </w:t>
            </w:r>
            <w:r w:rsidR="00646BB5" w:rsidRPr="00AB00E3">
              <w:rPr>
                <w:rFonts w:ascii="Arial" w:hAnsi="Arial" w:cs="Arial"/>
                <w:sz w:val="24"/>
                <w:szCs w:val="24"/>
              </w:rPr>
              <w:t>concurrentielles</w:t>
            </w:r>
            <w:r w:rsidRPr="00AB00E3">
              <w:rPr>
                <w:rFonts w:ascii="Arial" w:hAnsi="Arial" w:cs="Arial"/>
                <w:sz w:val="24"/>
                <w:szCs w:val="24"/>
              </w:rPr>
              <w:t xml:space="preserve"> et lisibles pour les </w:t>
            </w:r>
            <w:r w:rsidR="00646BB5" w:rsidRPr="00AB00E3">
              <w:rPr>
                <w:rFonts w:ascii="Arial" w:hAnsi="Arial" w:cs="Arial"/>
                <w:sz w:val="24"/>
                <w:szCs w:val="24"/>
              </w:rPr>
              <w:t>familles</w:t>
            </w:r>
            <w:r w:rsidRPr="00AB00E3">
              <w:rPr>
                <w:rFonts w:ascii="Arial" w:hAnsi="Arial" w:cs="Arial"/>
                <w:sz w:val="24"/>
                <w:szCs w:val="24"/>
              </w:rPr>
              <w:t xml:space="preserve">. </w:t>
            </w:r>
          </w:p>
          <w:p w14:paraId="3DC8A163" w14:textId="0DC9EAD1" w:rsidR="00154E28" w:rsidRPr="00AB00E3" w:rsidRDefault="00CB72F7" w:rsidP="00CA7954">
            <w:pPr>
              <w:pStyle w:val="Paragraphedeliste"/>
              <w:numPr>
                <w:ilvl w:val="0"/>
                <w:numId w:val="16"/>
              </w:numPr>
              <w:ind w:right="-70"/>
              <w:jc w:val="both"/>
              <w:rPr>
                <w:rFonts w:ascii="Arial" w:hAnsi="Arial" w:cs="Arial"/>
                <w:b/>
                <w:sz w:val="24"/>
                <w:szCs w:val="24"/>
              </w:rPr>
            </w:pPr>
            <w:r w:rsidRPr="00AB00E3">
              <w:rPr>
                <w:rFonts w:ascii="Arial" w:hAnsi="Arial" w:cs="Arial"/>
                <w:b/>
                <w:sz w:val="24"/>
                <w:szCs w:val="24"/>
              </w:rPr>
              <w:t xml:space="preserve">Animation départementale </w:t>
            </w:r>
          </w:p>
          <w:p w14:paraId="4AE88C89" w14:textId="43D76CD7" w:rsidR="00922B45" w:rsidRPr="00AB00E3" w:rsidRDefault="004004A3" w:rsidP="00584BED">
            <w:pPr>
              <w:pStyle w:val="Corpsdetexte"/>
              <w:spacing w:before="0" w:after="0"/>
              <w:ind w:left="747"/>
              <w:rPr>
                <w:rFonts w:ascii="Arial" w:hAnsi="Arial" w:cs="Arial"/>
                <w:color w:val="000000"/>
              </w:rPr>
            </w:pPr>
            <w:r w:rsidRPr="00AB00E3">
              <w:rPr>
                <w:rFonts w:ascii="Arial" w:hAnsi="Arial" w:cs="Arial"/>
                <w:b/>
              </w:rPr>
              <w:t xml:space="preserve">Le comité </w:t>
            </w:r>
            <w:r w:rsidR="00F761E0" w:rsidRPr="00AB00E3">
              <w:rPr>
                <w:rFonts w:ascii="Arial" w:hAnsi="Arial" w:cs="Arial"/>
                <w:b/>
              </w:rPr>
              <w:t>technique</w:t>
            </w:r>
            <w:r w:rsidRPr="00AB00E3">
              <w:rPr>
                <w:rFonts w:ascii="Arial" w:hAnsi="Arial" w:cs="Arial"/>
                <w:b/>
              </w:rPr>
              <w:t xml:space="preserve"> Clas </w:t>
            </w:r>
            <w:r w:rsidRPr="00AB00E3">
              <w:rPr>
                <w:rFonts w:ascii="Arial" w:hAnsi="Arial" w:cs="Arial"/>
                <w:color w:val="000000"/>
              </w:rPr>
              <w:t>pour</w:t>
            </w:r>
            <w:r w:rsidR="00F91440" w:rsidRPr="00AB00E3">
              <w:rPr>
                <w:rFonts w:ascii="Arial" w:hAnsi="Arial" w:cs="Arial"/>
                <w:color w:val="000000"/>
              </w:rPr>
              <w:t xml:space="preserve"> </w:t>
            </w:r>
            <w:r w:rsidR="00CB72F7" w:rsidRPr="00AB00E3">
              <w:rPr>
                <w:rFonts w:ascii="Arial" w:hAnsi="Arial" w:cs="Arial"/>
                <w:color w:val="000000"/>
              </w:rPr>
              <w:t>renforcer la mise en réseau et l’accompa</w:t>
            </w:r>
            <w:r w:rsidR="00584BED" w:rsidRPr="00AB00E3">
              <w:rPr>
                <w:rFonts w:ascii="Arial" w:hAnsi="Arial" w:cs="Arial"/>
                <w:color w:val="000000"/>
              </w:rPr>
              <w:t xml:space="preserve">gnement des opérateurs du Clas </w:t>
            </w:r>
            <w:r w:rsidR="00AC5680" w:rsidRPr="00AB00E3">
              <w:rPr>
                <w:rFonts w:ascii="Arial" w:hAnsi="Arial" w:cs="Arial"/>
                <w:color w:val="000000"/>
              </w:rPr>
              <w:t>propose pour l’année 201</w:t>
            </w:r>
            <w:r w:rsidR="00B54ACF">
              <w:rPr>
                <w:rFonts w:ascii="Arial" w:hAnsi="Arial" w:cs="Arial"/>
                <w:color w:val="000000"/>
              </w:rPr>
              <w:t>8</w:t>
            </w:r>
            <w:r w:rsidR="00AC5680" w:rsidRPr="00AB00E3">
              <w:rPr>
                <w:rFonts w:ascii="Arial" w:hAnsi="Arial" w:cs="Arial"/>
                <w:color w:val="000000"/>
              </w:rPr>
              <w:t>/201</w:t>
            </w:r>
            <w:r w:rsidR="00B54ACF">
              <w:rPr>
                <w:rFonts w:ascii="Arial" w:hAnsi="Arial" w:cs="Arial"/>
                <w:color w:val="000000"/>
              </w:rPr>
              <w:t>9</w:t>
            </w:r>
            <w:r w:rsidR="00AC5680" w:rsidRPr="00AB00E3">
              <w:rPr>
                <w:rFonts w:ascii="Arial" w:hAnsi="Arial" w:cs="Arial"/>
                <w:color w:val="000000"/>
              </w:rPr>
              <w:t xml:space="preserve"> </w:t>
            </w:r>
            <w:r w:rsidR="00922B45" w:rsidRPr="00AB00E3">
              <w:rPr>
                <w:rFonts w:ascii="Arial" w:hAnsi="Arial" w:cs="Arial"/>
                <w:color w:val="000000"/>
              </w:rPr>
              <w:t xml:space="preserve">: </w:t>
            </w:r>
          </w:p>
          <w:p w14:paraId="006DF9EB" w14:textId="77777777" w:rsidR="00C728C4" w:rsidRPr="00AB00E3" w:rsidRDefault="00C728C4" w:rsidP="00922B45">
            <w:pPr>
              <w:pStyle w:val="Corpsdetexte"/>
              <w:spacing w:before="0" w:after="0"/>
              <w:ind w:left="747"/>
              <w:rPr>
                <w:rFonts w:ascii="Arial" w:hAnsi="Arial" w:cs="Arial"/>
                <w:color w:val="000000"/>
              </w:rPr>
            </w:pPr>
          </w:p>
          <w:p w14:paraId="6782A6EF" w14:textId="6312EA7B" w:rsidR="00D12038" w:rsidRPr="00AB00E3" w:rsidRDefault="00C728C4" w:rsidP="00CA7954">
            <w:pPr>
              <w:pStyle w:val="Corpsdetexte"/>
              <w:numPr>
                <w:ilvl w:val="0"/>
                <w:numId w:val="16"/>
              </w:numPr>
              <w:autoSpaceDE w:val="0"/>
              <w:autoSpaceDN w:val="0"/>
              <w:adjustRightInd w:val="0"/>
              <w:spacing w:before="0" w:after="0"/>
              <w:rPr>
                <w:rFonts w:ascii="Arial" w:hAnsi="Arial" w:cs="Arial"/>
                <w:b/>
                <w:color w:val="000000"/>
              </w:rPr>
            </w:pPr>
            <w:r w:rsidRPr="00AB00E3">
              <w:rPr>
                <w:rFonts w:ascii="Arial" w:hAnsi="Arial" w:cs="Arial"/>
                <w:color w:val="000000"/>
              </w:rPr>
              <w:t xml:space="preserve">un accompagnement </w:t>
            </w:r>
            <w:r w:rsidR="00A70802" w:rsidRPr="00AB00E3">
              <w:rPr>
                <w:rFonts w:ascii="Arial" w:hAnsi="Arial" w:cs="Arial"/>
                <w:color w:val="000000"/>
              </w:rPr>
              <w:t xml:space="preserve">des porteurs de projet à leur demande ou sur proposition </w:t>
            </w:r>
            <w:r w:rsidR="00AC5680" w:rsidRPr="00AB00E3">
              <w:rPr>
                <w:rFonts w:ascii="Arial" w:hAnsi="Arial" w:cs="Arial"/>
                <w:color w:val="000000"/>
              </w:rPr>
              <w:t>par les membres du comité départemental Clas</w:t>
            </w:r>
            <w:r w:rsidR="00D12038" w:rsidRPr="00AB00E3">
              <w:rPr>
                <w:rFonts w:ascii="Arial" w:hAnsi="Arial" w:cs="Arial"/>
                <w:color w:val="000000"/>
              </w:rPr>
              <w:t xml:space="preserve">. </w:t>
            </w:r>
          </w:p>
          <w:p w14:paraId="54709BEB" w14:textId="67BA50D1" w:rsidR="00AC5680" w:rsidRPr="00AB00E3" w:rsidRDefault="00AC5680" w:rsidP="00CA7954">
            <w:pPr>
              <w:pStyle w:val="Corpsdetexte"/>
              <w:numPr>
                <w:ilvl w:val="0"/>
                <w:numId w:val="16"/>
              </w:numPr>
              <w:spacing w:before="0" w:after="0"/>
              <w:rPr>
                <w:rFonts w:ascii="Arial" w:hAnsi="Arial" w:cs="Arial"/>
                <w:color w:val="000000"/>
              </w:rPr>
            </w:pPr>
            <w:r w:rsidRPr="00AB00E3">
              <w:rPr>
                <w:rFonts w:ascii="Arial" w:hAnsi="Arial" w:cs="Arial"/>
                <w:color w:val="000000"/>
              </w:rPr>
              <w:t xml:space="preserve">des actions de formation à l’attention des animateurs professionnels et bénévoles. </w:t>
            </w:r>
          </w:p>
          <w:p w14:paraId="5FCC7091" w14:textId="77777777" w:rsidR="00F761E0" w:rsidRPr="00AB00E3" w:rsidRDefault="00F761E0" w:rsidP="00F761E0">
            <w:pPr>
              <w:pStyle w:val="Corpsdetexte"/>
              <w:autoSpaceDE w:val="0"/>
              <w:autoSpaceDN w:val="0"/>
              <w:adjustRightInd w:val="0"/>
              <w:spacing w:before="0" w:after="0"/>
              <w:ind w:left="747"/>
              <w:rPr>
                <w:rFonts w:ascii="Arial" w:hAnsi="Arial" w:cs="Arial"/>
                <w:b/>
              </w:rPr>
            </w:pPr>
          </w:p>
          <w:p w14:paraId="0F73929E" w14:textId="77777777" w:rsidR="00F761E0" w:rsidRPr="00AB00E3" w:rsidRDefault="00F761E0" w:rsidP="00F761E0">
            <w:pPr>
              <w:pStyle w:val="Corpsdetexte"/>
              <w:autoSpaceDE w:val="0"/>
              <w:autoSpaceDN w:val="0"/>
              <w:adjustRightInd w:val="0"/>
              <w:spacing w:before="0" w:after="0"/>
              <w:ind w:left="747"/>
              <w:rPr>
                <w:rFonts w:ascii="Arial" w:hAnsi="Arial" w:cs="Arial"/>
                <w:b/>
              </w:rPr>
            </w:pPr>
            <w:r w:rsidRPr="00AB00E3">
              <w:rPr>
                <w:rFonts w:ascii="Arial" w:hAnsi="Arial" w:cs="Arial"/>
                <w:b/>
              </w:rPr>
              <w:t>Les informations relatives aux différentes actions de formations proposées aux porteurs de projet sont consultables sur le site : www. clas78.org</w:t>
            </w:r>
          </w:p>
          <w:p w14:paraId="43719522" w14:textId="1B359C80" w:rsidR="00D12038" w:rsidRPr="00AB00E3" w:rsidRDefault="00D12038" w:rsidP="00CA72E3">
            <w:pPr>
              <w:pStyle w:val="Corpsdetexte"/>
              <w:spacing w:before="0" w:after="0"/>
              <w:ind w:left="1172"/>
              <w:rPr>
                <w:rFonts w:ascii="Arial" w:hAnsi="Arial" w:cs="Arial"/>
                <w:b/>
                <w:color w:val="00B050"/>
              </w:rPr>
            </w:pPr>
          </w:p>
          <w:p w14:paraId="7F1A714A" w14:textId="77777777" w:rsidR="00AC5680" w:rsidRPr="00AB00E3" w:rsidRDefault="00AC5680" w:rsidP="00AC5680">
            <w:pPr>
              <w:pStyle w:val="Corpsdetexte"/>
              <w:spacing w:before="0" w:after="0"/>
              <w:rPr>
                <w:rFonts w:ascii="Arial" w:hAnsi="Arial" w:cs="Arial"/>
                <w:color w:val="000000"/>
              </w:rPr>
            </w:pPr>
          </w:p>
          <w:p w14:paraId="5C91EDB3" w14:textId="77777777" w:rsidR="00410980" w:rsidRDefault="00410980" w:rsidP="00336F43">
            <w:pPr>
              <w:pStyle w:val="Corpsdetexte"/>
              <w:autoSpaceDE w:val="0"/>
              <w:autoSpaceDN w:val="0"/>
              <w:adjustRightInd w:val="0"/>
              <w:spacing w:before="0" w:after="0"/>
              <w:ind w:left="747"/>
              <w:rPr>
                <w:rFonts w:ascii="Arial" w:hAnsi="Arial" w:cs="Arial"/>
                <w:b/>
                <w:color w:val="00B050"/>
              </w:rPr>
            </w:pPr>
          </w:p>
          <w:p w14:paraId="3A43EE53" w14:textId="77777777" w:rsidR="00FD34FE" w:rsidRDefault="00FD34FE" w:rsidP="00336F43">
            <w:pPr>
              <w:pStyle w:val="Corpsdetexte"/>
              <w:autoSpaceDE w:val="0"/>
              <w:autoSpaceDN w:val="0"/>
              <w:adjustRightInd w:val="0"/>
              <w:spacing w:before="0" w:after="0"/>
              <w:ind w:left="747"/>
              <w:rPr>
                <w:rFonts w:ascii="Arial" w:hAnsi="Arial" w:cs="Arial"/>
                <w:b/>
                <w:color w:val="00B050"/>
              </w:rPr>
            </w:pPr>
          </w:p>
          <w:p w14:paraId="5B1ABD98" w14:textId="77777777" w:rsidR="00FD34FE" w:rsidRPr="00AB00E3" w:rsidRDefault="00FD34FE" w:rsidP="00FD34FE">
            <w:pPr>
              <w:pStyle w:val="Corpsdetexte"/>
              <w:autoSpaceDE w:val="0"/>
              <w:autoSpaceDN w:val="0"/>
              <w:adjustRightInd w:val="0"/>
              <w:spacing w:before="0" w:after="0"/>
              <w:ind w:left="747"/>
              <w:rPr>
                <w:rFonts w:ascii="Arial" w:hAnsi="Arial" w:cs="Arial"/>
                <w:b/>
                <w:color w:val="00B050"/>
              </w:rPr>
            </w:pPr>
          </w:p>
          <w:p w14:paraId="2BE84916" w14:textId="77777777" w:rsidR="00FD34FE" w:rsidRDefault="00FD34FE" w:rsidP="00336F43">
            <w:pPr>
              <w:pStyle w:val="Paragraphedeliste"/>
              <w:ind w:left="1172"/>
              <w:rPr>
                <w:rFonts w:ascii="Arial" w:hAnsi="Arial" w:cs="Arial"/>
                <w:b/>
                <w:bCs/>
                <w:sz w:val="24"/>
                <w:szCs w:val="24"/>
              </w:rPr>
            </w:pPr>
          </w:p>
          <w:p w14:paraId="0588BC3A" w14:textId="481B173C" w:rsidR="00DE5C01" w:rsidRPr="00AB00E3" w:rsidRDefault="00336F43" w:rsidP="00336F43">
            <w:pPr>
              <w:pStyle w:val="Paragraphedeliste"/>
              <w:ind w:left="1172"/>
              <w:rPr>
                <w:rFonts w:ascii="Arial" w:hAnsi="Arial" w:cs="Arial"/>
                <w:b/>
                <w:bCs/>
                <w:sz w:val="24"/>
                <w:szCs w:val="24"/>
              </w:rPr>
            </w:pPr>
            <w:r w:rsidRPr="00AB00E3">
              <w:rPr>
                <w:rFonts w:ascii="Arial" w:hAnsi="Arial" w:cs="Arial"/>
                <w:b/>
                <w:bCs/>
                <w:sz w:val="24"/>
                <w:szCs w:val="24"/>
              </w:rPr>
              <w:t>2.</w:t>
            </w:r>
            <w:r w:rsidR="00064D7B" w:rsidRPr="00AB00E3">
              <w:rPr>
                <w:rFonts w:ascii="Arial" w:hAnsi="Arial" w:cs="Arial"/>
                <w:b/>
                <w:bCs/>
                <w:sz w:val="24"/>
                <w:szCs w:val="24"/>
              </w:rPr>
              <w:t>1</w:t>
            </w:r>
            <w:r w:rsidR="00F91440" w:rsidRPr="00AB00E3">
              <w:rPr>
                <w:rFonts w:ascii="Arial" w:hAnsi="Arial" w:cs="Arial"/>
                <w:b/>
                <w:bCs/>
                <w:sz w:val="24"/>
                <w:szCs w:val="24"/>
              </w:rPr>
              <w:t xml:space="preserve"> </w:t>
            </w:r>
            <w:r w:rsidR="00064D7B" w:rsidRPr="00AB00E3">
              <w:rPr>
                <w:rFonts w:ascii="Arial" w:hAnsi="Arial" w:cs="Arial"/>
                <w:b/>
                <w:bCs/>
                <w:sz w:val="24"/>
                <w:szCs w:val="24"/>
              </w:rPr>
              <w:t xml:space="preserve"> </w:t>
            </w:r>
            <w:r w:rsidR="00DE5C01" w:rsidRPr="00AB00E3">
              <w:rPr>
                <w:rFonts w:ascii="Arial" w:hAnsi="Arial" w:cs="Arial"/>
                <w:b/>
                <w:bCs/>
                <w:sz w:val="24"/>
                <w:szCs w:val="24"/>
              </w:rPr>
              <w:t xml:space="preserve">Le bilan des actions Clas au niveau départemental </w:t>
            </w:r>
          </w:p>
          <w:p w14:paraId="30B92425" w14:textId="1C048D56" w:rsidR="00F34DE3" w:rsidRPr="00AB00E3" w:rsidRDefault="008042DF" w:rsidP="00336F43">
            <w:pPr>
              <w:pStyle w:val="Paragraphedeliste"/>
              <w:ind w:left="747"/>
              <w:jc w:val="both"/>
              <w:rPr>
                <w:rFonts w:ascii="Arial" w:hAnsi="Arial" w:cs="Arial"/>
                <w:bCs/>
                <w:sz w:val="24"/>
                <w:szCs w:val="24"/>
              </w:rPr>
            </w:pPr>
            <w:r w:rsidRPr="00AB00E3">
              <w:rPr>
                <w:rFonts w:ascii="Arial" w:hAnsi="Arial" w:cs="Arial"/>
                <w:bCs/>
                <w:sz w:val="24"/>
                <w:szCs w:val="24"/>
              </w:rPr>
              <w:t>L</w:t>
            </w:r>
            <w:r w:rsidR="005F0C29" w:rsidRPr="00AB00E3">
              <w:rPr>
                <w:rFonts w:ascii="Arial" w:hAnsi="Arial" w:cs="Arial"/>
                <w:bCs/>
                <w:sz w:val="24"/>
                <w:szCs w:val="24"/>
              </w:rPr>
              <w:t>e</w:t>
            </w:r>
            <w:r w:rsidR="00431E73" w:rsidRPr="00AB00E3">
              <w:rPr>
                <w:rFonts w:ascii="Arial" w:hAnsi="Arial" w:cs="Arial"/>
                <w:bCs/>
                <w:sz w:val="24"/>
                <w:szCs w:val="24"/>
              </w:rPr>
              <w:t xml:space="preserve"> comité </w:t>
            </w:r>
            <w:r w:rsidR="00A16ABE">
              <w:rPr>
                <w:rFonts w:ascii="Arial" w:hAnsi="Arial" w:cs="Arial"/>
                <w:bCs/>
                <w:sz w:val="24"/>
                <w:szCs w:val="24"/>
              </w:rPr>
              <w:t>technique</w:t>
            </w:r>
            <w:r w:rsidR="007B732A" w:rsidRPr="00AB00E3">
              <w:rPr>
                <w:rFonts w:ascii="Arial" w:hAnsi="Arial" w:cs="Arial"/>
                <w:bCs/>
                <w:sz w:val="24"/>
                <w:szCs w:val="24"/>
              </w:rPr>
              <w:t xml:space="preserve"> </w:t>
            </w:r>
            <w:r w:rsidR="00935B23" w:rsidRPr="00AB00E3">
              <w:rPr>
                <w:rFonts w:ascii="Arial" w:hAnsi="Arial" w:cs="Arial"/>
                <w:bCs/>
                <w:sz w:val="24"/>
                <w:szCs w:val="24"/>
              </w:rPr>
              <w:t>établit</w:t>
            </w:r>
            <w:r w:rsidR="007B732A" w:rsidRPr="00AB00E3">
              <w:rPr>
                <w:rFonts w:ascii="Arial" w:hAnsi="Arial" w:cs="Arial"/>
                <w:bCs/>
                <w:sz w:val="24"/>
                <w:szCs w:val="24"/>
              </w:rPr>
              <w:t xml:space="preserve"> </w:t>
            </w:r>
            <w:r w:rsidRPr="00AB00E3">
              <w:rPr>
                <w:rFonts w:ascii="Arial" w:hAnsi="Arial" w:cs="Arial"/>
                <w:bCs/>
                <w:sz w:val="24"/>
                <w:szCs w:val="24"/>
              </w:rPr>
              <w:t xml:space="preserve">chaque année, </w:t>
            </w:r>
            <w:r w:rsidR="0094065A" w:rsidRPr="00AB00E3">
              <w:rPr>
                <w:rFonts w:ascii="Arial" w:hAnsi="Arial" w:cs="Arial"/>
                <w:bCs/>
                <w:sz w:val="24"/>
                <w:szCs w:val="24"/>
              </w:rPr>
              <w:t>à partir de la remontée du questionnaire des données d’activités Clas</w:t>
            </w:r>
            <w:r w:rsidRPr="00AB00E3">
              <w:rPr>
                <w:rFonts w:ascii="Arial" w:hAnsi="Arial" w:cs="Arial"/>
                <w:bCs/>
                <w:sz w:val="24"/>
                <w:szCs w:val="24"/>
              </w:rPr>
              <w:t xml:space="preserve">, </w:t>
            </w:r>
            <w:r w:rsidR="005F0C29" w:rsidRPr="00AB00E3">
              <w:rPr>
                <w:rFonts w:ascii="Arial" w:hAnsi="Arial" w:cs="Arial"/>
                <w:bCs/>
                <w:sz w:val="24"/>
                <w:szCs w:val="24"/>
              </w:rPr>
              <w:t xml:space="preserve">le </w:t>
            </w:r>
            <w:r w:rsidR="00024235" w:rsidRPr="00AB00E3">
              <w:rPr>
                <w:rFonts w:ascii="Arial" w:hAnsi="Arial" w:cs="Arial"/>
                <w:bCs/>
                <w:sz w:val="24"/>
                <w:szCs w:val="24"/>
              </w:rPr>
              <w:t xml:space="preserve">bilan annuel </w:t>
            </w:r>
            <w:r w:rsidR="005F0C29" w:rsidRPr="00AB00E3">
              <w:rPr>
                <w:rFonts w:ascii="Arial" w:hAnsi="Arial" w:cs="Arial"/>
                <w:bCs/>
                <w:sz w:val="24"/>
                <w:szCs w:val="24"/>
              </w:rPr>
              <w:t>de l’activité du Clas du département</w:t>
            </w:r>
            <w:r w:rsidR="0094065A" w:rsidRPr="00AB00E3">
              <w:rPr>
                <w:rFonts w:ascii="Arial" w:hAnsi="Arial" w:cs="Arial"/>
                <w:bCs/>
                <w:sz w:val="24"/>
                <w:szCs w:val="24"/>
              </w:rPr>
              <w:t>.</w:t>
            </w:r>
            <w:r w:rsidR="00397196" w:rsidRPr="00AB00E3">
              <w:rPr>
                <w:rFonts w:ascii="Arial" w:hAnsi="Arial" w:cs="Arial"/>
                <w:bCs/>
                <w:sz w:val="24"/>
                <w:szCs w:val="24"/>
              </w:rPr>
              <w:t xml:space="preserve"> </w:t>
            </w:r>
            <w:r w:rsidR="00CE0E5B" w:rsidRPr="00AB00E3">
              <w:rPr>
                <w:rFonts w:ascii="Arial" w:hAnsi="Arial" w:cs="Arial"/>
                <w:bCs/>
                <w:sz w:val="24"/>
                <w:szCs w:val="24"/>
              </w:rPr>
              <w:t>Cette remontée des données d’activité s’organise</w:t>
            </w:r>
            <w:r w:rsidR="00397196" w:rsidRPr="00AB00E3">
              <w:rPr>
                <w:rFonts w:ascii="Arial" w:hAnsi="Arial" w:cs="Arial"/>
                <w:bCs/>
                <w:sz w:val="24"/>
                <w:szCs w:val="24"/>
              </w:rPr>
              <w:t xml:space="preserve"> </w:t>
            </w:r>
            <w:r w:rsidR="00DA44A6" w:rsidRPr="00AB00E3">
              <w:rPr>
                <w:rFonts w:ascii="Arial" w:hAnsi="Arial" w:cs="Arial"/>
                <w:bCs/>
                <w:sz w:val="24"/>
                <w:szCs w:val="24"/>
              </w:rPr>
              <w:t xml:space="preserve">depuis 2015 </w:t>
            </w:r>
            <w:r w:rsidR="00397196" w:rsidRPr="00AB00E3">
              <w:rPr>
                <w:rFonts w:ascii="Arial" w:hAnsi="Arial" w:cs="Arial"/>
                <w:bCs/>
                <w:sz w:val="24"/>
                <w:szCs w:val="24"/>
              </w:rPr>
              <w:t xml:space="preserve">via un lien Internet mis à </w:t>
            </w:r>
            <w:r w:rsidR="00C04046" w:rsidRPr="00AB00E3">
              <w:rPr>
                <w:rFonts w:ascii="Arial" w:hAnsi="Arial" w:cs="Arial"/>
                <w:bCs/>
                <w:sz w:val="24"/>
                <w:szCs w:val="24"/>
              </w:rPr>
              <w:t xml:space="preserve">la disposition des porteurs de projet Clas </w:t>
            </w:r>
            <w:r w:rsidR="00397196" w:rsidRPr="00AB00E3">
              <w:rPr>
                <w:rFonts w:ascii="Arial" w:hAnsi="Arial" w:cs="Arial"/>
                <w:bCs/>
                <w:sz w:val="24"/>
                <w:szCs w:val="24"/>
              </w:rPr>
              <w:t xml:space="preserve">chaque année par la Caf. Ce lien vous permet d’accéder au questionnaire </w:t>
            </w:r>
            <w:r w:rsidR="006C6039" w:rsidRPr="00AB00E3">
              <w:rPr>
                <w:rFonts w:ascii="Arial" w:hAnsi="Arial" w:cs="Arial"/>
                <w:bCs/>
                <w:sz w:val="24"/>
                <w:szCs w:val="24"/>
              </w:rPr>
              <w:t>d’activité du Clas</w:t>
            </w:r>
            <w:r w:rsidR="005A3DFA" w:rsidRPr="00AB00E3">
              <w:rPr>
                <w:rFonts w:ascii="Arial" w:hAnsi="Arial" w:cs="Arial"/>
                <w:bCs/>
                <w:sz w:val="24"/>
                <w:szCs w:val="24"/>
              </w:rPr>
              <w:t xml:space="preserve"> que vous devez renseigner</w:t>
            </w:r>
            <w:r w:rsidR="006C6039" w:rsidRPr="00AB00E3">
              <w:rPr>
                <w:rFonts w:ascii="Arial" w:hAnsi="Arial" w:cs="Arial"/>
                <w:bCs/>
                <w:sz w:val="24"/>
                <w:szCs w:val="24"/>
              </w:rPr>
              <w:t>. Une</w:t>
            </w:r>
            <w:r w:rsidR="00F91440" w:rsidRPr="00AB00E3">
              <w:rPr>
                <w:rFonts w:ascii="Arial" w:hAnsi="Arial" w:cs="Arial"/>
                <w:bCs/>
                <w:sz w:val="24"/>
                <w:szCs w:val="24"/>
              </w:rPr>
              <w:t xml:space="preserve"> </w:t>
            </w:r>
            <w:r w:rsidR="006C6039" w:rsidRPr="00AB00E3">
              <w:rPr>
                <w:rFonts w:ascii="Arial" w:hAnsi="Arial" w:cs="Arial"/>
                <w:bCs/>
                <w:sz w:val="24"/>
                <w:szCs w:val="24"/>
              </w:rPr>
              <w:t>synthèse</w:t>
            </w:r>
            <w:r w:rsidR="00F34DE3" w:rsidRPr="00AB00E3">
              <w:rPr>
                <w:rFonts w:ascii="Arial" w:hAnsi="Arial" w:cs="Arial"/>
                <w:bCs/>
                <w:sz w:val="24"/>
                <w:szCs w:val="24"/>
              </w:rPr>
              <w:t>, mettant en regard les principales données d’activité</w:t>
            </w:r>
            <w:r w:rsidR="00445D29" w:rsidRPr="00AB00E3">
              <w:rPr>
                <w:rFonts w:ascii="Arial" w:hAnsi="Arial" w:cs="Arial"/>
                <w:bCs/>
                <w:sz w:val="24"/>
                <w:szCs w:val="24"/>
              </w:rPr>
              <w:t xml:space="preserve"> </w:t>
            </w:r>
            <w:r w:rsidR="00F34DE3" w:rsidRPr="00AB00E3">
              <w:rPr>
                <w:rFonts w:ascii="Arial" w:hAnsi="Arial" w:cs="Arial"/>
                <w:bCs/>
                <w:sz w:val="24"/>
                <w:szCs w:val="24"/>
              </w:rPr>
              <w:t xml:space="preserve">à l’échelle </w:t>
            </w:r>
            <w:r w:rsidR="00445D29" w:rsidRPr="00AB00E3">
              <w:rPr>
                <w:rFonts w:ascii="Arial" w:hAnsi="Arial" w:cs="Arial"/>
                <w:bCs/>
                <w:sz w:val="24"/>
                <w:szCs w:val="24"/>
              </w:rPr>
              <w:t xml:space="preserve">nationale et </w:t>
            </w:r>
            <w:r w:rsidR="00F34DE3" w:rsidRPr="00AB00E3">
              <w:rPr>
                <w:rFonts w:ascii="Arial" w:hAnsi="Arial" w:cs="Arial"/>
                <w:bCs/>
                <w:sz w:val="24"/>
                <w:szCs w:val="24"/>
              </w:rPr>
              <w:t xml:space="preserve">départementale est </w:t>
            </w:r>
            <w:r w:rsidR="006C6039" w:rsidRPr="00AB00E3">
              <w:rPr>
                <w:rFonts w:ascii="Arial" w:hAnsi="Arial" w:cs="Arial"/>
                <w:bCs/>
                <w:sz w:val="24"/>
                <w:szCs w:val="24"/>
              </w:rPr>
              <w:t>mis</w:t>
            </w:r>
            <w:r w:rsidR="0074465F" w:rsidRPr="00AB00E3">
              <w:rPr>
                <w:rFonts w:ascii="Arial" w:hAnsi="Arial" w:cs="Arial"/>
                <w:bCs/>
                <w:sz w:val="24"/>
                <w:szCs w:val="24"/>
              </w:rPr>
              <w:t>e</w:t>
            </w:r>
            <w:r w:rsidR="006C6039" w:rsidRPr="00AB00E3">
              <w:rPr>
                <w:rFonts w:ascii="Arial" w:hAnsi="Arial" w:cs="Arial"/>
                <w:bCs/>
                <w:sz w:val="24"/>
                <w:szCs w:val="24"/>
              </w:rPr>
              <w:t xml:space="preserve"> à disposition des porteurs de projet </w:t>
            </w:r>
            <w:r w:rsidR="00F34DE3" w:rsidRPr="00AB00E3">
              <w:rPr>
                <w:rFonts w:ascii="Arial" w:hAnsi="Arial" w:cs="Arial"/>
                <w:bCs/>
                <w:sz w:val="24"/>
                <w:szCs w:val="24"/>
              </w:rPr>
              <w:t>sur le site internet du questionnaire,</w:t>
            </w:r>
            <w:r w:rsidR="00DA44A6" w:rsidRPr="00AB00E3">
              <w:rPr>
                <w:rFonts w:ascii="Arial" w:hAnsi="Arial" w:cs="Arial"/>
                <w:bCs/>
                <w:sz w:val="24"/>
                <w:szCs w:val="24"/>
              </w:rPr>
              <w:t xml:space="preserve"> quelques mois après la saisie des données, et</w:t>
            </w:r>
            <w:r w:rsidR="00F34DE3" w:rsidRPr="00AB00E3">
              <w:rPr>
                <w:rFonts w:ascii="Arial" w:hAnsi="Arial" w:cs="Arial"/>
                <w:bCs/>
                <w:sz w:val="24"/>
                <w:szCs w:val="24"/>
              </w:rPr>
              <w:t xml:space="preserve"> après identification du porteur de proje</w:t>
            </w:r>
            <w:r w:rsidR="00C04046" w:rsidRPr="00AB00E3">
              <w:rPr>
                <w:rFonts w:ascii="Arial" w:hAnsi="Arial" w:cs="Arial"/>
                <w:bCs/>
                <w:sz w:val="24"/>
                <w:szCs w:val="24"/>
              </w:rPr>
              <w:t>t</w:t>
            </w:r>
            <w:r w:rsidR="00DA44A6" w:rsidRPr="00AB00E3">
              <w:rPr>
                <w:rFonts w:ascii="Arial" w:hAnsi="Arial" w:cs="Arial"/>
                <w:bCs/>
                <w:sz w:val="24"/>
                <w:szCs w:val="24"/>
              </w:rPr>
              <w:t>.</w:t>
            </w:r>
          </w:p>
          <w:p w14:paraId="08D2433A" w14:textId="5821ECEA" w:rsidR="00993D43" w:rsidRPr="00AB00E3" w:rsidRDefault="00336F43" w:rsidP="00336F43">
            <w:pPr>
              <w:pStyle w:val="Paragraphedeliste"/>
              <w:tabs>
                <w:tab w:val="left" w:pos="1358"/>
              </w:tabs>
              <w:ind w:left="1598" w:hanging="426"/>
              <w:rPr>
                <w:rFonts w:ascii="Arial" w:hAnsi="Arial" w:cs="Arial"/>
                <w:b/>
                <w:bCs/>
                <w:sz w:val="24"/>
                <w:szCs w:val="24"/>
              </w:rPr>
            </w:pPr>
            <w:r w:rsidRPr="00AB00E3">
              <w:rPr>
                <w:rFonts w:ascii="Arial" w:hAnsi="Arial" w:cs="Arial"/>
                <w:b/>
                <w:bCs/>
                <w:sz w:val="24"/>
                <w:szCs w:val="24"/>
              </w:rPr>
              <w:t>2.</w:t>
            </w:r>
            <w:r w:rsidR="00C57266" w:rsidRPr="00AB00E3">
              <w:rPr>
                <w:rFonts w:ascii="Arial" w:hAnsi="Arial" w:cs="Arial"/>
                <w:b/>
                <w:bCs/>
                <w:sz w:val="24"/>
                <w:szCs w:val="24"/>
              </w:rPr>
              <w:t>2</w:t>
            </w:r>
            <w:r w:rsidR="009C091E">
              <w:rPr>
                <w:rFonts w:ascii="Arial" w:hAnsi="Arial" w:cs="Arial"/>
                <w:b/>
                <w:bCs/>
                <w:sz w:val="24"/>
                <w:szCs w:val="24"/>
              </w:rPr>
              <w:t xml:space="preserve"> </w:t>
            </w:r>
            <w:r w:rsidR="00993D43" w:rsidRPr="00AB00E3">
              <w:rPr>
                <w:rFonts w:ascii="Arial" w:hAnsi="Arial" w:cs="Arial"/>
                <w:b/>
                <w:bCs/>
                <w:sz w:val="24"/>
                <w:szCs w:val="24"/>
              </w:rPr>
              <w:t xml:space="preserve"> </w:t>
            </w:r>
            <w:r w:rsidR="00DA44A6" w:rsidRPr="00AB00E3">
              <w:rPr>
                <w:rFonts w:ascii="Arial" w:hAnsi="Arial" w:cs="Arial"/>
                <w:b/>
                <w:bCs/>
                <w:sz w:val="24"/>
                <w:szCs w:val="24"/>
              </w:rPr>
              <w:t>M</w:t>
            </w:r>
            <w:r w:rsidR="00993D43" w:rsidRPr="00AB00E3">
              <w:rPr>
                <w:rFonts w:ascii="Arial" w:hAnsi="Arial" w:cs="Arial"/>
                <w:b/>
                <w:bCs/>
                <w:sz w:val="24"/>
                <w:szCs w:val="24"/>
              </w:rPr>
              <w:t>odalités de dépôt du dossier de demande d’agrément Clas (ou du dossier de demande de financement)</w:t>
            </w:r>
          </w:p>
          <w:p w14:paraId="61A536D8" w14:textId="3C84ADC5" w:rsidR="00232048" w:rsidRPr="00AB00E3" w:rsidRDefault="00E7477D" w:rsidP="00F01422">
            <w:pPr>
              <w:pStyle w:val="Paragraphedeliste"/>
              <w:ind w:left="747"/>
              <w:jc w:val="both"/>
              <w:rPr>
                <w:rFonts w:ascii="Arial" w:hAnsi="Arial" w:cs="Arial"/>
                <w:sz w:val="24"/>
                <w:szCs w:val="24"/>
                <w:u w:val="single"/>
              </w:rPr>
            </w:pPr>
            <w:r w:rsidRPr="00AB00E3">
              <w:rPr>
                <w:rFonts w:ascii="Arial" w:hAnsi="Arial" w:cs="Arial"/>
                <w:bCs/>
                <w:sz w:val="24"/>
                <w:szCs w:val="24"/>
              </w:rPr>
              <w:t xml:space="preserve">Après avoir pris connaissance </w:t>
            </w:r>
            <w:r w:rsidR="00BA73A2" w:rsidRPr="00AB00E3">
              <w:rPr>
                <w:rFonts w:ascii="Arial" w:hAnsi="Arial" w:cs="Arial"/>
                <w:bCs/>
                <w:sz w:val="24"/>
                <w:szCs w:val="24"/>
              </w:rPr>
              <w:t>de la note de cadrage</w:t>
            </w:r>
            <w:r w:rsidR="007862FE">
              <w:rPr>
                <w:rFonts w:ascii="Arial" w:hAnsi="Arial" w:cs="Arial"/>
                <w:bCs/>
                <w:sz w:val="24"/>
                <w:szCs w:val="24"/>
              </w:rPr>
              <w:t>,</w:t>
            </w:r>
            <w:r w:rsidR="007B732A" w:rsidRPr="00AB00E3">
              <w:rPr>
                <w:rFonts w:ascii="Arial" w:hAnsi="Arial" w:cs="Arial"/>
                <w:bCs/>
                <w:sz w:val="24"/>
                <w:szCs w:val="24"/>
              </w:rPr>
              <w:t xml:space="preserve"> </w:t>
            </w:r>
            <w:r w:rsidRPr="00AB00E3">
              <w:rPr>
                <w:rFonts w:ascii="Arial" w:hAnsi="Arial" w:cs="Arial"/>
                <w:bCs/>
                <w:sz w:val="24"/>
                <w:szCs w:val="24"/>
              </w:rPr>
              <w:t xml:space="preserve">vous </w:t>
            </w:r>
            <w:r w:rsidR="00232048" w:rsidRPr="00AB00E3">
              <w:rPr>
                <w:rFonts w:ascii="Arial" w:hAnsi="Arial" w:cs="Arial"/>
                <w:sz w:val="24"/>
                <w:szCs w:val="24"/>
              </w:rPr>
              <w:t>remplirez le dossier de demande</w:t>
            </w:r>
            <w:r w:rsidR="00BA73A2" w:rsidRPr="00AB00E3">
              <w:rPr>
                <w:rFonts w:ascii="Arial" w:hAnsi="Arial" w:cs="Arial"/>
                <w:sz w:val="24"/>
                <w:szCs w:val="24"/>
              </w:rPr>
              <w:t xml:space="preserve"> unique </w:t>
            </w:r>
            <w:r w:rsidR="00232048" w:rsidRPr="00AB00E3">
              <w:rPr>
                <w:rFonts w:ascii="Arial" w:hAnsi="Arial" w:cs="Arial"/>
                <w:sz w:val="24"/>
                <w:szCs w:val="24"/>
              </w:rPr>
              <w:t xml:space="preserve">de financement que vous </w:t>
            </w:r>
            <w:r w:rsidR="00BA73A2" w:rsidRPr="00AB00E3">
              <w:rPr>
                <w:rFonts w:ascii="Arial" w:hAnsi="Arial" w:cs="Arial"/>
                <w:sz w:val="24"/>
                <w:szCs w:val="24"/>
              </w:rPr>
              <w:t>pourrez télécharger</w:t>
            </w:r>
            <w:r w:rsidR="00232048" w:rsidRPr="00AB00E3">
              <w:rPr>
                <w:rFonts w:ascii="Arial" w:hAnsi="Arial" w:cs="Arial"/>
                <w:sz w:val="24"/>
                <w:szCs w:val="24"/>
              </w:rPr>
              <w:t xml:space="preserve"> sur le</w:t>
            </w:r>
            <w:r w:rsidR="00F01422" w:rsidRPr="00AB00E3">
              <w:rPr>
                <w:rFonts w:ascii="Arial" w:hAnsi="Arial" w:cs="Arial"/>
                <w:sz w:val="24"/>
                <w:szCs w:val="24"/>
              </w:rPr>
              <w:t>s</w:t>
            </w:r>
            <w:r w:rsidR="00232048" w:rsidRPr="00AB00E3">
              <w:rPr>
                <w:rFonts w:ascii="Arial" w:hAnsi="Arial" w:cs="Arial"/>
                <w:sz w:val="24"/>
                <w:szCs w:val="24"/>
              </w:rPr>
              <w:t xml:space="preserve"> site</w:t>
            </w:r>
            <w:r w:rsidR="00F01422" w:rsidRPr="00AB00E3">
              <w:rPr>
                <w:rFonts w:ascii="Arial" w:hAnsi="Arial" w:cs="Arial"/>
                <w:sz w:val="24"/>
                <w:szCs w:val="24"/>
              </w:rPr>
              <w:t>s</w:t>
            </w:r>
            <w:r w:rsidR="00F01422" w:rsidRPr="00AB00E3">
              <w:rPr>
                <w:rFonts w:ascii="Arial" w:hAnsi="Arial" w:cs="Arial"/>
                <w:b/>
                <w:sz w:val="24"/>
                <w:szCs w:val="24"/>
              </w:rPr>
              <w:t>:</w:t>
            </w:r>
            <w:r w:rsidR="00F01422" w:rsidRPr="00AB00E3">
              <w:rPr>
                <w:rFonts w:ascii="Arial" w:hAnsi="Arial" w:cs="Arial"/>
                <w:sz w:val="24"/>
                <w:szCs w:val="24"/>
              </w:rPr>
              <w:t xml:space="preserve"> </w:t>
            </w:r>
            <w:hyperlink r:id="rId13" w:history="1">
              <w:r w:rsidR="00F01422" w:rsidRPr="00AB00E3">
                <w:rPr>
                  <w:rStyle w:val="Lienhypertexte"/>
                  <w:rFonts w:ascii="Arial" w:hAnsi="Arial" w:cs="Arial"/>
                  <w:color w:val="auto"/>
                  <w:sz w:val="24"/>
                  <w:szCs w:val="24"/>
                </w:rPr>
                <w:t>www.yvelines.pref.gouv.fr</w:t>
              </w:r>
            </w:hyperlink>
            <w:r w:rsidR="00F01422" w:rsidRPr="00AB00E3">
              <w:rPr>
                <w:rStyle w:val="Lienhypertexte"/>
                <w:rFonts w:ascii="Arial" w:hAnsi="Arial" w:cs="Arial"/>
                <w:color w:val="auto"/>
                <w:sz w:val="24"/>
                <w:szCs w:val="24"/>
              </w:rPr>
              <w:t>, www.caf.fr,</w:t>
            </w:r>
            <w:r w:rsidR="00F01422" w:rsidRPr="00AB00E3">
              <w:rPr>
                <w:rFonts w:ascii="Arial" w:hAnsi="Arial" w:cs="Arial"/>
                <w:b/>
                <w:sz w:val="24"/>
                <w:szCs w:val="24"/>
              </w:rPr>
              <w:t xml:space="preserve"> </w:t>
            </w:r>
            <w:r w:rsidR="00F01422" w:rsidRPr="00AB00E3">
              <w:rPr>
                <w:rFonts w:ascii="Arial" w:hAnsi="Arial" w:cs="Arial"/>
                <w:sz w:val="24"/>
                <w:szCs w:val="24"/>
                <w:u w:val="single"/>
              </w:rPr>
              <w:t xml:space="preserve">www. clas78.org et www.reaapy.fr </w:t>
            </w:r>
          </w:p>
          <w:p w14:paraId="5D91519F" w14:textId="3BBA1F4D" w:rsidR="00957DDF" w:rsidRPr="00AB00E3" w:rsidRDefault="00232048" w:rsidP="00100B02">
            <w:pPr>
              <w:ind w:left="747"/>
              <w:jc w:val="both"/>
              <w:rPr>
                <w:rFonts w:ascii="Arial" w:hAnsi="Arial" w:cs="Arial"/>
                <w:sz w:val="24"/>
                <w:szCs w:val="24"/>
              </w:rPr>
            </w:pPr>
            <w:r w:rsidRPr="00AB00E3">
              <w:rPr>
                <w:rFonts w:ascii="Arial" w:hAnsi="Arial" w:cs="Arial"/>
                <w:sz w:val="24"/>
                <w:szCs w:val="24"/>
              </w:rPr>
              <w:t>Ce dossier doit permettre aux financeurs de</w:t>
            </w:r>
            <w:r w:rsidR="00DA44A6" w:rsidRPr="00AB00E3">
              <w:rPr>
                <w:rFonts w:ascii="Arial" w:hAnsi="Arial" w:cs="Arial"/>
                <w:sz w:val="24"/>
                <w:szCs w:val="24"/>
              </w:rPr>
              <w:t xml:space="preserve"> </w:t>
            </w:r>
            <w:r w:rsidRPr="00AB00E3">
              <w:rPr>
                <w:rFonts w:ascii="Arial" w:hAnsi="Arial" w:cs="Arial"/>
                <w:sz w:val="24"/>
                <w:szCs w:val="24"/>
              </w:rPr>
              <w:t>comprendre les principes d’action mis en œuvre pour chaque projet</w:t>
            </w:r>
            <w:r w:rsidR="00083DF4" w:rsidRPr="00AB00E3">
              <w:rPr>
                <w:rFonts w:ascii="Arial" w:hAnsi="Arial" w:cs="Arial"/>
                <w:sz w:val="24"/>
                <w:szCs w:val="24"/>
              </w:rPr>
              <w:t>.</w:t>
            </w:r>
          </w:p>
          <w:p w14:paraId="2B0BCEDD" w14:textId="286AB4CF" w:rsidR="00232048" w:rsidRPr="00AB00E3" w:rsidRDefault="00083DF4" w:rsidP="00100B02">
            <w:pPr>
              <w:ind w:left="747"/>
              <w:jc w:val="both"/>
              <w:rPr>
                <w:rFonts w:ascii="Arial" w:hAnsi="Arial" w:cs="Arial"/>
                <w:sz w:val="24"/>
                <w:szCs w:val="24"/>
              </w:rPr>
            </w:pPr>
            <w:r w:rsidRPr="00AB00E3">
              <w:rPr>
                <w:rFonts w:ascii="Arial" w:hAnsi="Arial" w:cs="Arial"/>
                <w:sz w:val="24"/>
                <w:szCs w:val="24"/>
              </w:rPr>
              <w:t>Il vous est ainsi demandé de détaill</w:t>
            </w:r>
            <w:r w:rsidR="006070C5" w:rsidRPr="00AB00E3">
              <w:rPr>
                <w:rFonts w:ascii="Arial" w:hAnsi="Arial" w:cs="Arial"/>
                <w:sz w:val="24"/>
                <w:szCs w:val="24"/>
              </w:rPr>
              <w:t>er</w:t>
            </w:r>
            <w:r w:rsidRPr="00AB00E3">
              <w:rPr>
                <w:rFonts w:ascii="Arial" w:hAnsi="Arial" w:cs="Arial"/>
                <w:sz w:val="24"/>
                <w:szCs w:val="24"/>
              </w:rPr>
              <w:t xml:space="preserve"> </w:t>
            </w:r>
            <w:r w:rsidR="006070C5" w:rsidRPr="00AB00E3">
              <w:rPr>
                <w:rFonts w:ascii="Arial" w:hAnsi="Arial" w:cs="Arial"/>
                <w:sz w:val="24"/>
                <w:szCs w:val="24"/>
              </w:rPr>
              <w:t xml:space="preserve">votre projet et son </w:t>
            </w:r>
            <w:r w:rsidR="00957DDF" w:rsidRPr="00AB00E3">
              <w:rPr>
                <w:rFonts w:ascii="Arial" w:hAnsi="Arial" w:cs="Arial"/>
                <w:sz w:val="24"/>
                <w:szCs w:val="24"/>
              </w:rPr>
              <w:t>organisation</w:t>
            </w:r>
            <w:r w:rsidR="00232048" w:rsidRPr="00AB00E3">
              <w:rPr>
                <w:rFonts w:ascii="Arial" w:hAnsi="Arial" w:cs="Arial"/>
                <w:sz w:val="24"/>
                <w:szCs w:val="24"/>
              </w:rPr>
              <w:t xml:space="preserve"> pratique</w:t>
            </w:r>
            <w:r w:rsidR="00445D29" w:rsidRPr="00AB00E3">
              <w:rPr>
                <w:rFonts w:ascii="Arial" w:hAnsi="Arial" w:cs="Arial"/>
                <w:sz w:val="24"/>
                <w:szCs w:val="24"/>
              </w:rPr>
              <w:t xml:space="preserve"> dans un dossier qui comprend</w:t>
            </w:r>
            <w:r w:rsidR="00232048" w:rsidRPr="00AB00E3">
              <w:rPr>
                <w:rFonts w:ascii="Arial" w:hAnsi="Arial" w:cs="Arial"/>
                <w:sz w:val="24"/>
                <w:szCs w:val="24"/>
              </w:rPr>
              <w:t> :</w:t>
            </w:r>
          </w:p>
          <w:p w14:paraId="50063235" w14:textId="63123489" w:rsidR="006070C5" w:rsidRPr="00AB00E3" w:rsidRDefault="006070C5" w:rsidP="00CA7954">
            <w:pPr>
              <w:pStyle w:val="Paragraphedeliste"/>
              <w:numPr>
                <w:ilvl w:val="0"/>
                <w:numId w:val="16"/>
              </w:numPr>
              <w:spacing w:after="0" w:line="240" w:lineRule="auto"/>
              <w:jc w:val="both"/>
              <w:rPr>
                <w:rFonts w:ascii="Arial" w:hAnsi="Arial" w:cs="Arial"/>
                <w:sz w:val="24"/>
                <w:szCs w:val="24"/>
              </w:rPr>
            </w:pPr>
            <w:r w:rsidRPr="00AB00E3">
              <w:rPr>
                <w:rFonts w:ascii="Arial" w:hAnsi="Arial" w:cs="Arial"/>
                <w:sz w:val="24"/>
                <w:szCs w:val="24"/>
              </w:rPr>
              <w:t xml:space="preserve">Le bilan </w:t>
            </w:r>
            <w:r w:rsidR="00C70AF3" w:rsidRPr="00AB00E3">
              <w:rPr>
                <w:rFonts w:ascii="Arial" w:hAnsi="Arial" w:cs="Arial"/>
                <w:sz w:val="24"/>
                <w:szCs w:val="24"/>
              </w:rPr>
              <w:t xml:space="preserve">quantitatif </w:t>
            </w:r>
            <w:r w:rsidR="0036480F" w:rsidRPr="00AB00E3">
              <w:rPr>
                <w:rFonts w:ascii="Arial" w:hAnsi="Arial" w:cs="Arial"/>
                <w:sz w:val="24"/>
                <w:szCs w:val="24"/>
              </w:rPr>
              <w:t xml:space="preserve">(via le lien Internet mis à disposition par la Caf) </w:t>
            </w:r>
            <w:r w:rsidR="00C70AF3" w:rsidRPr="00AB00E3">
              <w:rPr>
                <w:rFonts w:ascii="Arial" w:hAnsi="Arial" w:cs="Arial"/>
                <w:sz w:val="24"/>
                <w:szCs w:val="24"/>
              </w:rPr>
              <w:t xml:space="preserve">et </w:t>
            </w:r>
            <w:r w:rsidR="0061605D" w:rsidRPr="00AB00E3">
              <w:rPr>
                <w:rFonts w:ascii="Arial" w:hAnsi="Arial" w:cs="Arial"/>
                <w:sz w:val="24"/>
                <w:szCs w:val="24"/>
              </w:rPr>
              <w:t xml:space="preserve">le bilan </w:t>
            </w:r>
            <w:r w:rsidR="00C70AF3" w:rsidRPr="00AB00E3">
              <w:rPr>
                <w:rFonts w:ascii="Arial" w:hAnsi="Arial" w:cs="Arial"/>
                <w:sz w:val="24"/>
                <w:szCs w:val="24"/>
              </w:rPr>
              <w:t xml:space="preserve">qualitatif de </w:t>
            </w:r>
            <w:r w:rsidRPr="00AB00E3">
              <w:rPr>
                <w:rFonts w:ascii="Arial" w:hAnsi="Arial" w:cs="Arial"/>
                <w:sz w:val="24"/>
                <w:szCs w:val="24"/>
              </w:rPr>
              <w:t>l’année précédente</w:t>
            </w:r>
            <w:r w:rsidR="006C4D6C" w:rsidRPr="00AB00E3">
              <w:rPr>
                <w:rFonts w:ascii="Arial" w:hAnsi="Arial" w:cs="Arial"/>
                <w:sz w:val="24"/>
                <w:szCs w:val="24"/>
              </w:rPr>
              <w:t xml:space="preserve"> </w:t>
            </w:r>
            <w:r w:rsidR="000A10D4" w:rsidRPr="00AB00E3">
              <w:rPr>
                <w:rFonts w:ascii="Arial" w:hAnsi="Arial" w:cs="Arial"/>
                <w:sz w:val="24"/>
                <w:szCs w:val="24"/>
              </w:rPr>
              <w:t xml:space="preserve">en utilisant le dossier bilan </w:t>
            </w:r>
            <w:r w:rsidR="00957E68" w:rsidRPr="00AB00E3">
              <w:rPr>
                <w:rFonts w:ascii="Arial" w:hAnsi="Arial" w:cs="Arial"/>
                <w:sz w:val="24"/>
                <w:szCs w:val="24"/>
              </w:rPr>
              <w:t xml:space="preserve">joint au </w:t>
            </w:r>
            <w:r w:rsidR="006C4D6C" w:rsidRPr="00AB00E3">
              <w:rPr>
                <w:rFonts w:ascii="Arial" w:hAnsi="Arial" w:cs="Arial"/>
                <w:sz w:val="24"/>
                <w:szCs w:val="24"/>
              </w:rPr>
              <w:t>dossier de financement) ;</w:t>
            </w:r>
          </w:p>
          <w:p w14:paraId="52A02707" w14:textId="4C44D203" w:rsidR="00BA73A2" w:rsidRPr="00AB00E3" w:rsidRDefault="0020791F" w:rsidP="00CA7954">
            <w:pPr>
              <w:pStyle w:val="Paragraphedeliste"/>
              <w:numPr>
                <w:ilvl w:val="0"/>
                <w:numId w:val="16"/>
              </w:numPr>
              <w:spacing w:after="0" w:line="240" w:lineRule="auto"/>
              <w:jc w:val="both"/>
              <w:rPr>
                <w:rFonts w:ascii="Arial" w:hAnsi="Arial" w:cs="Arial"/>
                <w:sz w:val="24"/>
                <w:szCs w:val="24"/>
              </w:rPr>
            </w:pPr>
            <w:r w:rsidRPr="00AB00E3">
              <w:rPr>
                <w:rFonts w:ascii="Arial" w:hAnsi="Arial" w:cs="Arial"/>
                <w:sz w:val="24"/>
                <w:szCs w:val="24"/>
              </w:rPr>
              <w:t>L</w:t>
            </w:r>
            <w:r w:rsidR="00BA73A2" w:rsidRPr="00AB00E3">
              <w:rPr>
                <w:rFonts w:ascii="Arial" w:hAnsi="Arial" w:cs="Arial"/>
                <w:sz w:val="24"/>
                <w:szCs w:val="24"/>
              </w:rPr>
              <w:t xml:space="preserve">es actions </w:t>
            </w:r>
            <w:r w:rsidR="00891C83" w:rsidRPr="00AB00E3">
              <w:rPr>
                <w:rFonts w:ascii="Arial" w:hAnsi="Arial" w:cs="Arial"/>
                <w:sz w:val="24"/>
                <w:szCs w:val="24"/>
              </w:rPr>
              <w:t xml:space="preserve">qui seront </w:t>
            </w:r>
            <w:r w:rsidR="00BA73A2" w:rsidRPr="00AB00E3">
              <w:rPr>
                <w:rFonts w:ascii="Arial" w:hAnsi="Arial" w:cs="Arial"/>
                <w:sz w:val="24"/>
                <w:szCs w:val="24"/>
              </w:rPr>
              <w:t>conduites</w:t>
            </w:r>
            <w:r w:rsidR="00F91440" w:rsidRPr="00AB00E3">
              <w:rPr>
                <w:rFonts w:ascii="Arial" w:hAnsi="Arial" w:cs="Arial"/>
                <w:sz w:val="24"/>
                <w:szCs w:val="24"/>
              </w:rPr>
              <w:t xml:space="preserve"> </w:t>
            </w:r>
            <w:r w:rsidR="00BA73A2" w:rsidRPr="00AB00E3">
              <w:rPr>
                <w:rFonts w:ascii="Arial" w:hAnsi="Arial" w:cs="Arial"/>
                <w:sz w:val="24"/>
                <w:szCs w:val="24"/>
              </w:rPr>
              <w:t>auprès des enfants</w:t>
            </w:r>
            <w:r w:rsidR="00DA44A6" w:rsidRPr="00AB00E3">
              <w:rPr>
                <w:rFonts w:ascii="Arial" w:hAnsi="Arial" w:cs="Arial"/>
                <w:sz w:val="24"/>
                <w:szCs w:val="24"/>
              </w:rPr>
              <w:t> ;</w:t>
            </w:r>
          </w:p>
          <w:p w14:paraId="75B104F6" w14:textId="7FD395D6" w:rsidR="00BA73A2" w:rsidRPr="00AB00E3" w:rsidRDefault="00957DDF" w:rsidP="00923491">
            <w:pPr>
              <w:pStyle w:val="Paragraphedeliste"/>
              <w:numPr>
                <w:ilvl w:val="0"/>
                <w:numId w:val="16"/>
              </w:numPr>
              <w:tabs>
                <w:tab w:val="left" w:pos="738"/>
              </w:tabs>
              <w:spacing w:after="0" w:line="240" w:lineRule="auto"/>
              <w:jc w:val="both"/>
              <w:rPr>
                <w:rFonts w:ascii="Arial" w:hAnsi="Arial" w:cs="Arial"/>
                <w:sz w:val="24"/>
                <w:szCs w:val="24"/>
              </w:rPr>
            </w:pPr>
            <w:r w:rsidRPr="00AB00E3">
              <w:rPr>
                <w:rFonts w:ascii="Arial" w:hAnsi="Arial" w:cs="Arial"/>
                <w:sz w:val="24"/>
                <w:szCs w:val="24"/>
              </w:rPr>
              <w:t>L</w:t>
            </w:r>
            <w:r w:rsidR="00BA73A2" w:rsidRPr="00AB00E3">
              <w:rPr>
                <w:rFonts w:ascii="Arial" w:hAnsi="Arial" w:cs="Arial"/>
                <w:sz w:val="24"/>
                <w:szCs w:val="24"/>
              </w:rPr>
              <w:t xml:space="preserve">es actions </w:t>
            </w:r>
            <w:r w:rsidR="00891C83" w:rsidRPr="00AB00E3">
              <w:rPr>
                <w:rFonts w:ascii="Arial" w:hAnsi="Arial" w:cs="Arial"/>
                <w:sz w:val="24"/>
                <w:szCs w:val="24"/>
              </w:rPr>
              <w:t xml:space="preserve">projetées </w:t>
            </w:r>
            <w:r w:rsidR="00BA73A2" w:rsidRPr="00AB00E3">
              <w:rPr>
                <w:rFonts w:ascii="Arial" w:hAnsi="Arial" w:cs="Arial"/>
                <w:sz w:val="24"/>
                <w:szCs w:val="24"/>
              </w:rPr>
              <w:t xml:space="preserve"> avec et pour les parents (soutien, médiation, information pour leur permettre une plus grande implication, etc</w:t>
            </w:r>
            <w:r w:rsidR="00DA44A6" w:rsidRPr="00AB00E3">
              <w:rPr>
                <w:rFonts w:ascii="Arial" w:hAnsi="Arial" w:cs="Arial"/>
                <w:sz w:val="24"/>
                <w:szCs w:val="24"/>
              </w:rPr>
              <w:t>.</w:t>
            </w:r>
            <w:r w:rsidR="00BA73A2" w:rsidRPr="00AB00E3">
              <w:rPr>
                <w:rFonts w:ascii="Arial" w:hAnsi="Arial" w:cs="Arial"/>
                <w:sz w:val="24"/>
                <w:szCs w:val="24"/>
              </w:rPr>
              <w:t>)</w:t>
            </w:r>
            <w:r w:rsidR="00DA44A6" w:rsidRPr="00AB00E3">
              <w:rPr>
                <w:rFonts w:ascii="Arial" w:hAnsi="Arial" w:cs="Arial"/>
                <w:sz w:val="24"/>
                <w:szCs w:val="24"/>
              </w:rPr>
              <w:t> ;</w:t>
            </w:r>
          </w:p>
          <w:p w14:paraId="3C8A9C0B" w14:textId="65F3EC10" w:rsidR="00BA73A2" w:rsidRPr="00AB00E3" w:rsidRDefault="00957DDF" w:rsidP="00CA7954">
            <w:pPr>
              <w:pStyle w:val="Paragraphedeliste"/>
              <w:numPr>
                <w:ilvl w:val="0"/>
                <w:numId w:val="16"/>
              </w:numPr>
              <w:spacing w:after="0" w:line="240" w:lineRule="auto"/>
              <w:jc w:val="both"/>
              <w:rPr>
                <w:rFonts w:ascii="Arial" w:hAnsi="Arial" w:cs="Arial"/>
                <w:sz w:val="24"/>
                <w:szCs w:val="24"/>
              </w:rPr>
            </w:pPr>
            <w:r w:rsidRPr="00AB00E3">
              <w:rPr>
                <w:rFonts w:ascii="Arial" w:hAnsi="Arial" w:cs="Arial"/>
                <w:sz w:val="24"/>
                <w:szCs w:val="24"/>
              </w:rPr>
              <w:t>L</w:t>
            </w:r>
            <w:r w:rsidR="00BA73A2" w:rsidRPr="00AB00E3">
              <w:rPr>
                <w:rFonts w:ascii="Arial" w:hAnsi="Arial" w:cs="Arial"/>
                <w:sz w:val="24"/>
                <w:szCs w:val="24"/>
              </w:rPr>
              <w:t>es relations avec les établissements scolaires (diagnostic sur la nature des difficultés rencontrées par l’enfant, continuité de l’acte éducatif, renforcement des échanges entre intervenants parents et enseignants etc</w:t>
            </w:r>
            <w:r w:rsidR="00DA44A6" w:rsidRPr="00AB00E3">
              <w:rPr>
                <w:rFonts w:ascii="Arial" w:hAnsi="Arial" w:cs="Arial"/>
                <w:sz w:val="24"/>
                <w:szCs w:val="24"/>
              </w:rPr>
              <w:t>.</w:t>
            </w:r>
            <w:r w:rsidR="00BA73A2" w:rsidRPr="00AB00E3">
              <w:rPr>
                <w:rFonts w:ascii="Arial" w:hAnsi="Arial" w:cs="Arial"/>
                <w:sz w:val="24"/>
                <w:szCs w:val="24"/>
              </w:rPr>
              <w:t>)</w:t>
            </w:r>
            <w:r w:rsidR="00DA44A6" w:rsidRPr="00AB00E3">
              <w:rPr>
                <w:rFonts w:ascii="Arial" w:hAnsi="Arial" w:cs="Arial"/>
                <w:sz w:val="24"/>
                <w:szCs w:val="24"/>
              </w:rPr>
              <w:t> ;</w:t>
            </w:r>
          </w:p>
          <w:p w14:paraId="612C30CD" w14:textId="22767990" w:rsidR="00BA73A2" w:rsidRPr="00AB00E3" w:rsidRDefault="00957DDF" w:rsidP="00CA7954">
            <w:pPr>
              <w:pStyle w:val="Paragraphedeliste"/>
              <w:numPr>
                <w:ilvl w:val="0"/>
                <w:numId w:val="16"/>
              </w:numPr>
              <w:spacing w:after="0" w:line="240" w:lineRule="auto"/>
              <w:jc w:val="both"/>
              <w:rPr>
                <w:rFonts w:ascii="Arial" w:hAnsi="Arial" w:cs="Arial"/>
                <w:sz w:val="24"/>
                <w:szCs w:val="24"/>
              </w:rPr>
            </w:pPr>
            <w:r w:rsidRPr="00AB00E3">
              <w:rPr>
                <w:rFonts w:ascii="Arial" w:hAnsi="Arial" w:cs="Arial"/>
                <w:sz w:val="24"/>
                <w:szCs w:val="24"/>
              </w:rPr>
              <w:t>L</w:t>
            </w:r>
            <w:r w:rsidR="00282F35" w:rsidRPr="00AB00E3">
              <w:rPr>
                <w:rFonts w:ascii="Arial" w:hAnsi="Arial" w:cs="Arial"/>
                <w:sz w:val="24"/>
                <w:szCs w:val="24"/>
              </w:rPr>
              <w:t>a mobilisation des ressources du proche environnement (locaux, centre de documentation, bibliothèque, personnes ressources) qui permettront d’apporter un appui ponctuel ou régulier à la démarche d’accompagnement</w:t>
            </w:r>
            <w:r w:rsidR="00C54137" w:rsidRPr="00AB00E3">
              <w:rPr>
                <w:rFonts w:ascii="Arial" w:hAnsi="Arial" w:cs="Arial"/>
                <w:sz w:val="24"/>
                <w:szCs w:val="24"/>
              </w:rPr>
              <w:t>.</w:t>
            </w:r>
            <w:r w:rsidR="00282F35" w:rsidRPr="00AB00E3">
              <w:rPr>
                <w:rFonts w:ascii="Arial" w:hAnsi="Arial" w:cs="Arial"/>
                <w:sz w:val="24"/>
                <w:szCs w:val="24"/>
              </w:rPr>
              <w:t xml:space="preserve"> </w:t>
            </w:r>
          </w:p>
          <w:p w14:paraId="2F573E32" w14:textId="77777777" w:rsidR="00282F35" w:rsidRPr="00AB00E3" w:rsidRDefault="00282F35" w:rsidP="00100B02">
            <w:pPr>
              <w:pStyle w:val="Paragraphedeliste"/>
              <w:spacing w:after="0" w:line="240" w:lineRule="auto"/>
              <w:ind w:left="747"/>
              <w:jc w:val="both"/>
              <w:rPr>
                <w:rFonts w:ascii="Arial" w:hAnsi="Arial" w:cs="Arial"/>
                <w:sz w:val="24"/>
                <w:szCs w:val="24"/>
              </w:rPr>
            </w:pPr>
          </w:p>
          <w:p w14:paraId="47C674B6" w14:textId="3E1BB104" w:rsidR="00083DF4" w:rsidRPr="00AB00E3" w:rsidRDefault="00232048" w:rsidP="00100B02">
            <w:pPr>
              <w:ind w:left="747"/>
              <w:jc w:val="both"/>
              <w:rPr>
                <w:rFonts w:ascii="Arial" w:hAnsi="Arial" w:cs="Arial"/>
                <w:sz w:val="24"/>
                <w:szCs w:val="24"/>
              </w:rPr>
            </w:pPr>
            <w:r w:rsidRPr="00AB00E3">
              <w:rPr>
                <w:rFonts w:ascii="Arial" w:hAnsi="Arial" w:cs="Arial"/>
                <w:sz w:val="24"/>
                <w:szCs w:val="24"/>
              </w:rPr>
              <w:t>Afin que votre demande de financement puisse être instruite, nous vous remercions de</w:t>
            </w:r>
            <w:r w:rsidR="00282F35" w:rsidRPr="00AB00E3">
              <w:rPr>
                <w:rFonts w:ascii="Arial" w:hAnsi="Arial" w:cs="Arial"/>
                <w:sz w:val="24"/>
                <w:szCs w:val="24"/>
              </w:rPr>
              <w:t xml:space="preserve"> renvoyer</w:t>
            </w:r>
            <w:r w:rsidR="00F761E0" w:rsidRPr="00AB00E3">
              <w:rPr>
                <w:rFonts w:ascii="Arial" w:hAnsi="Arial" w:cs="Arial"/>
                <w:sz w:val="24"/>
                <w:szCs w:val="24"/>
              </w:rPr>
              <w:t xml:space="preserve"> </w:t>
            </w:r>
            <w:r w:rsidR="00282F35" w:rsidRPr="00AB00E3">
              <w:rPr>
                <w:rFonts w:ascii="Arial" w:hAnsi="Arial" w:cs="Arial"/>
                <w:sz w:val="24"/>
                <w:szCs w:val="24"/>
              </w:rPr>
              <w:t>le dossier de demande de financement entièrement complété</w:t>
            </w:r>
            <w:r w:rsidR="00083DF4" w:rsidRPr="00AB00E3">
              <w:rPr>
                <w:rFonts w:ascii="Arial" w:hAnsi="Arial" w:cs="Arial"/>
                <w:sz w:val="24"/>
                <w:szCs w:val="24"/>
              </w:rPr>
              <w:t xml:space="preserve"> : </w:t>
            </w:r>
          </w:p>
          <w:p w14:paraId="3FA80966" w14:textId="1C7DF1C2" w:rsidR="00EA5990" w:rsidRDefault="00EA5990" w:rsidP="00923491">
            <w:pPr>
              <w:ind w:left="747"/>
              <w:jc w:val="both"/>
              <w:rPr>
                <w:rFonts w:ascii="Arial" w:hAnsi="Arial" w:cs="Arial"/>
                <w:b/>
                <w:color w:val="000000"/>
              </w:rPr>
            </w:pPr>
            <w:r>
              <w:rPr>
                <w:rFonts w:ascii="Arial" w:hAnsi="Arial" w:cs="Arial"/>
                <w:b/>
                <w:sz w:val="24"/>
                <w:szCs w:val="24"/>
              </w:rPr>
              <w:t xml:space="preserve"> </w:t>
            </w:r>
            <w:r w:rsidR="005217F7" w:rsidRPr="00AB00E3">
              <w:rPr>
                <w:rFonts w:ascii="Arial" w:hAnsi="Arial" w:cs="Arial"/>
                <w:b/>
                <w:sz w:val="24"/>
                <w:szCs w:val="24"/>
              </w:rPr>
              <w:t>Pour la Caf des Yvelines</w:t>
            </w:r>
            <w:r>
              <w:rPr>
                <w:rFonts w:ascii="Arial" w:hAnsi="Arial" w:cs="Arial"/>
                <w:b/>
                <w:sz w:val="24"/>
                <w:szCs w:val="24"/>
              </w:rPr>
              <w:t> </w:t>
            </w:r>
            <w:r>
              <w:rPr>
                <w:rFonts w:ascii="Arial" w:hAnsi="Arial" w:cs="Arial"/>
                <w:b/>
              </w:rPr>
              <w:t>:</w:t>
            </w:r>
            <w:r w:rsidR="006464D6">
              <w:rPr>
                <w:rFonts w:ascii="Arial" w:hAnsi="Arial" w:cs="Arial"/>
                <w:b/>
              </w:rPr>
              <w:t xml:space="preserve"> </w:t>
            </w:r>
            <w:r w:rsidR="005217F7" w:rsidRPr="00AB00E3">
              <w:rPr>
                <w:rFonts w:ascii="Arial" w:hAnsi="Arial" w:cs="Arial"/>
                <w:b/>
                <w:sz w:val="24"/>
                <w:szCs w:val="24"/>
              </w:rPr>
              <w:t xml:space="preserve">à l’attention de Catherine COURTOIS, 2 av. des </w:t>
            </w:r>
            <w:r w:rsidR="005217F7" w:rsidRPr="00AB00E3">
              <w:rPr>
                <w:rFonts w:ascii="Arial" w:hAnsi="Arial" w:cs="Arial"/>
                <w:b/>
                <w:sz w:val="24"/>
                <w:szCs w:val="24"/>
              </w:rPr>
              <w:lastRenderedPageBreak/>
              <w:t>Prés BP. 17- 78184 ST QUENTIN EN YVELINES CEDEX</w:t>
            </w:r>
            <w:r>
              <w:rPr>
                <w:rFonts w:ascii="Arial" w:hAnsi="Arial" w:cs="Arial"/>
                <w:b/>
                <w:sz w:val="24"/>
                <w:szCs w:val="24"/>
              </w:rPr>
              <w:t xml:space="preserve"> </w:t>
            </w:r>
            <w:r w:rsidRPr="00D65FB5">
              <w:rPr>
                <w:rFonts w:ascii="Arial" w:hAnsi="Arial" w:cs="Arial"/>
                <w:b/>
              </w:rPr>
              <w:t xml:space="preserve">par courrier </w:t>
            </w:r>
            <w:r>
              <w:rPr>
                <w:rFonts w:ascii="Arial" w:hAnsi="Arial" w:cs="Arial"/>
                <w:b/>
              </w:rPr>
              <w:t xml:space="preserve">et à cette adresse mail :          </w:t>
            </w:r>
            <w:hyperlink r:id="rId14" w:history="1">
              <w:r w:rsidRPr="00897FE6">
                <w:rPr>
                  <w:rStyle w:val="Lienhypertexte"/>
                  <w:rFonts w:ascii="Arial" w:hAnsi="Arial" w:cs="Arial"/>
                  <w:b/>
                </w:rPr>
                <w:t>appelaprojet.cafyvelines@caf.cnafmail.fr</w:t>
              </w:r>
            </w:hyperlink>
            <w:r w:rsidRPr="007D2FC0">
              <w:rPr>
                <w:rFonts w:ascii="Arial" w:hAnsi="Arial" w:cs="Arial"/>
                <w:b/>
                <w:color w:val="000000"/>
              </w:rPr>
              <w:t>.</w:t>
            </w:r>
          </w:p>
          <w:p w14:paraId="130C39DF" w14:textId="4965398B" w:rsidR="005217F7" w:rsidRPr="00EA5990" w:rsidRDefault="005217F7" w:rsidP="00EA5990">
            <w:pPr>
              <w:jc w:val="both"/>
              <w:rPr>
                <w:rFonts w:ascii="Arial" w:hAnsi="Arial" w:cs="Arial"/>
                <w:b/>
                <w:color w:val="000000"/>
              </w:rPr>
            </w:pPr>
          </w:p>
          <w:p w14:paraId="5714CBFE" w14:textId="77777777" w:rsidR="005217F7" w:rsidRPr="00AB00E3" w:rsidRDefault="005217F7" w:rsidP="005217F7">
            <w:pPr>
              <w:ind w:left="747"/>
              <w:rPr>
                <w:rFonts w:ascii="Arial" w:hAnsi="Arial" w:cs="Arial"/>
                <w:b/>
                <w:sz w:val="24"/>
                <w:szCs w:val="24"/>
              </w:rPr>
            </w:pPr>
          </w:p>
          <w:p w14:paraId="38DCC76A" w14:textId="08DB11C4" w:rsidR="0019089A" w:rsidRDefault="00F5339A" w:rsidP="0019089A">
            <w:pPr>
              <w:ind w:left="747"/>
              <w:rPr>
                <w:rFonts w:ascii="Arial" w:hAnsi="Arial" w:cs="Arial"/>
                <w:b/>
                <w:sz w:val="24"/>
                <w:szCs w:val="24"/>
              </w:rPr>
            </w:pPr>
            <w:r>
              <w:rPr>
                <w:rFonts w:ascii="Arial" w:hAnsi="Arial" w:cs="Arial"/>
                <w:b/>
                <w:sz w:val="24"/>
                <w:szCs w:val="24"/>
              </w:rPr>
              <w:t xml:space="preserve">Pour </w:t>
            </w:r>
            <w:r w:rsidR="006464D6">
              <w:rPr>
                <w:rFonts w:ascii="Arial" w:hAnsi="Arial" w:cs="Arial"/>
                <w:b/>
                <w:sz w:val="24"/>
                <w:szCs w:val="24"/>
              </w:rPr>
              <w:t xml:space="preserve">la </w:t>
            </w:r>
            <w:r w:rsidR="00AC50CA">
              <w:rPr>
                <w:rFonts w:ascii="Arial" w:hAnsi="Arial" w:cs="Arial"/>
                <w:b/>
                <w:sz w:val="24"/>
                <w:szCs w:val="24"/>
              </w:rPr>
              <w:t>Di</w:t>
            </w:r>
            <w:r>
              <w:rPr>
                <w:rFonts w:ascii="Arial" w:hAnsi="Arial" w:cs="Arial"/>
                <w:b/>
                <w:sz w:val="24"/>
                <w:szCs w:val="24"/>
              </w:rPr>
              <w:t>CAT</w:t>
            </w:r>
            <w:r w:rsidR="005217F7" w:rsidRPr="00AB00E3">
              <w:rPr>
                <w:rFonts w:ascii="Arial" w:hAnsi="Arial" w:cs="Arial"/>
                <w:b/>
                <w:sz w:val="24"/>
                <w:szCs w:val="24"/>
              </w:rPr>
              <w:t>- PR</w:t>
            </w:r>
            <w:r w:rsidR="006464D6">
              <w:rPr>
                <w:rFonts w:ascii="Arial" w:hAnsi="Arial" w:cs="Arial"/>
                <w:b/>
                <w:sz w:val="24"/>
                <w:szCs w:val="24"/>
              </w:rPr>
              <w:t xml:space="preserve">EFECTURE : </w:t>
            </w:r>
            <w:r w:rsidR="005217F7" w:rsidRPr="00AB00E3">
              <w:rPr>
                <w:rFonts w:ascii="Arial" w:hAnsi="Arial" w:cs="Arial"/>
                <w:b/>
                <w:sz w:val="24"/>
                <w:szCs w:val="24"/>
              </w:rPr>
              <w:t>à l’attention de Brigitte N’DIAYE,</w:t>
            </w:r>
            <w:r w:rsidR="00AC50CA">
              <w:rPr>
                <w:rFonts w:ascii="Arial" w:hAnsi="Arial" w:cs="Arial"/>
                <w:b/>
                <w:sz w:val="24"/>
                <w:szCs w:val="24"/>
              </w:rPr>
              <w:t> </w:t>
            </w:r>
            <w:r w:rsidR="005217F7" w:rsidRPr="00AB00E3">
              <w:rPr>
                <w:rFonts w:ascii="Arial" w:hAnsi="Arial" w:cs="Arial"/>
                <w:b/>
                <w:sz w:val="24"/>
                <w:szCs w:val="24"/>
              </w:rPr>
              <w:t xml:space="preserve"> 1 rue Jean Houdon 78000 VERSAILLES</w:t>
            </w:r>
          </w:p>
          <w:p w14:paraId="57454107" w14:textId="1CD3DFA0" w:rsidR="0019089A" w:rsidRPr="00305F45" w:rsidRDefault="0019089A" w:rsidP="00305F45">
            <w:pPr>
              <w:pStyle w:val="Paragraphedeliste"/>
              <w:numPr>
                <w:ilvl w:val="0"/>
                <w:numId w:val="16"/>
              </w:numPr>
              <w:rPr>
                <w:rFonts w:ascii="Arial" w:hAnsi="Arial" w:cs="Arial"/>
                <w:b/>
                <w:sz w:val="24"/>
                <w:szCs w:val="24"/>
              </w:rPr>
            </w:pPr>
            <w:r w:rsidRPr="00305F45">
              <w:rPr>
                <w:rFonts w:ascii="Arial" w:hAnsi="Arial" w:cs="Arial"/>
                <w:b/>
                <w:sz w:val="24"/>
                <w:szCs w:val="24"/>
              </w:rPr>
              <w:t>Pour les porteurs Clas en quartiers Politique de la Ville, veillez à saisir votre demande de financement sur le site AD</w:t>
            </w:r>
            <w:r w:rsidR="00305F45" w:rsidRPr="00305F45">
              <w:rPr>
                <w:rFonts w:ascii="Arial" w:hAnsi="Arial" w:cs="Arial"/>
                <w:b/>
                <w:sz w:val="24"/>
                <w:szCs w:val="24"/>
              </w:rPr>
              <w:t>DEL</w:t>
            </w:r>
            <w:r w:rsidRPr="00305F45">
              <w:rPr>
                <w:rFonts w:ascii="Arial" w:hAnsi="Arial" w:cs="Arial"/>
                <w:b/>
                <w:sz w:val="24"/>
                <w:szCs w:val="24"/>
              </w:rPr>
              <w:t>.</w:t>
            </w:r>
          </w:p>
          <w:p w14:paraId="3D1385F4" w14:textId="77777777" w:rsidR="005217F7" w:rsidRPr="00AB00E3" w:rsidRDefault="005217F7" w:rsidP="005217F7">
            <w:pPr>
              <w:ind w:left="747"/>
              <w:rPr>
                <w:rFonts w:ascii="Arial" w:hAnsi="Arial" w:cs="Arial"/>
                <w:b/>
                <w:sz w:val="24"/>
                <w:szCs w:val="24"/>
              </w:rPr>
            </w:pPr>
          </w:p>
          <w:p w14:paraId="3106B0C4" w14:textId="65E6EB92" w:rsidR="005217F7" w:rsidRPr="00AB00E3" w:rsidRDefault="00066F7B" w:rsidP="005217F7">
            <w:pPr>
              <w:ind w:left="747"/>
              <w:rPr>
                <w:rFonts w:ascii="Arial" w:hAnsi="Arial" w:cs="Arial"/>
                <w:b/>
                <w:sz w:val="24"/>
                <w:szCs w:val="24"/>
              </w:rPr>
            </w:pPr>
            <w:r>
              <w:rPr>
                <w:rFonts w:ascii="Arial" w:hAnsi="Arial" w:cs="Arial"/>
                <w:b/>
                <w:sz w:val="24"/>
                <w:szCs w:val="24"/>
              </w:rPr>
              <w:t>Pour la D</w:t>
            </w:r>
            <w:r w:rsidR="00C97740">
              <w:rPr>
                <w:rFonts w:ascii="Arial" w:hAnsi="Arial" w:cs="Arial"/>
                <w:b/>
                <w:sz w:val="24"/>
                <w:szCs w:val="24"/>
              </w:rPr>
              <w:t>S</w:t>
            </w:r>
            <w:r>
              <w:rPr>
                <w:rFonts w:ascii="Arial" w:hAnsi="Arial" w:cs="Arial"/>
                <w:b/>
                <w:sz w:val="24"/>
                <w:szCs w:val="24"/>
              </w:rPr>
              <w:t>D</w:t>
            </w:r>
            <w:r w:rsidR="005217F7" w:rsidRPr="00AB00E3">
              <w:rPr>
                <w:rFonts w:ascii="Arial" w:hAnsi="Arial" w:cs="Arial"/>
                <w:b/>
                <w:sz w:val="24"/>
                <w:szCs w:val="24"/>
              </w:rPr>
              <w:t xml:space="preserve">EN : à l’attention de </w:t>
            </w:r>
            <w:r w:rsidR="00F5339A">
              <w:rPr>
                <w:rFonts w:ascii="Arial" w:hAnsi="Arial" w:cs="Arial"/>
                <w:b/>
                <w:sz w:val="24"/>
                <w:szCs w:val="24"/>
              </w:rPr>
              <w:t>Virginie CECILLON</w:t>
            </w:r>
            <w:r w:rsidR="005217F7" w:rsidRPr="00AB00E3">
              <w:rPr>
                <w:rFonts w:ascii="Arial" w:hAnsi="Arial" w:cs="Arial"/>
                <w:b/>
                <w:sz w:val="24"/>
                <w:szCs w:val="24"/>
              </w:rPr>
              <w:t xml:space="preserve">, chargée de mission politiques partenariales </w:t>
            </w:r>
            <w:r w:rsidR="00AB00E3" w:rsidRPr="00AB00E3">
              <w:rPr>
                <w:rFonts w:ascii="Arial" w:hAnsi="Arial" w:cs="Arial"/>
                <w:color w:val="000000"/>
                <w:sz w:val="24"/>
                <w:szCs w:val="24"/>
                <w:lang w:eastAsia="fr-FR"/>
              </w:rPr>
              <w:t xml:space="preserve"> par mail à l'adresse </w:t>
            </w:r>
            <w:hyperlink r:id="rId15" w:history="1">
              <w:r w:rsidR="00AB00E3" w:rsidRPr="00AB00E3">
                <w:rPr>
                  <w:rFonts w:ascii="Arial" w:hAnsi="Arial" w:cs="Arial"/>
                  <w:color w:val="0000FF"/>
                  <w:sz w:val="24"/>
                  <w:szCs w:val="24"/>
                  <w:u w:val="single"/>
                  <w:lang w:eastAsia="fr-FR"/>
                </w:rPr>
                <w:t>Politiques-Partenariales-AE-colleges@ac-versailles.fr</w:t>
              </w:r>
            </w:hyperlink>
            <w:r w:rsidR="00AB00E3" w:rsidRPr="00AB00E3">
              <w:rPr>
                <w:rFonts w:ascii="Arial" w:hAnsi="Arial" w:cs="Arial"/>
                <w:color w:val="000000"/>
                <w:sz w:val="24"/>
                <w:szCs w:val="24"/>
                <w:lang w:eastAsia="fr-FR"/>
              </w:rPr>
              <w:t xml:space="preserve">  - </w:t>
            </w:r>
          </w:p>
          <w:p w14:paraId="7AF76914" w14:textId="16EE8C31" w:rsidR="005217F7" w:rsidRPr="00A16ABE" w:rsidRDefault="00AC50CA" w:rsidP="005217F7">
            <w:pPr>
              <w:ind w:left="747"/>
              <w:jc w:val="center"/>
              <w:rPr>
                <w:rFonts w:ascii="Arial" w:hAnsi="Arial" w:cs="Arial"/>
                <w:b/>
                <w:sz w:val="28"/>
                <w:szCs w:val="28"/>
              </w:rPr>
            </w:pPr>
            <w:r>
              <w:rPr>
                <w:rFonts w:ascii="Arial" w:hAnsi="Arial" w:cs="Arial"/>
                <w:b/>
                <w:sz w:val="28"/>
                <w:szCs w:val="28"/>
              </w:rPr>
              <w:t xml:space="preserve">pour le </w:t>
            </w:r>
            <w:r w:rsidR="009C091E">
              <w:rPr>
                <w:rFonts w:ascii="Arial" w:hAnsi="Arial" w:cs="Arial"/>
                <w:b/>
                <w:sz w:val="28"/>
                <w:szCs w:val="28"/>
              </w:rPr>
              <w:t>8</w:t>
            </w:r>
            <w:r w:rsidR="00F5339A">
              <w:rPr>
                <w:rFonts w:ascii="Arial" w:hAnsi="Arial" w:cs="Arial"/>
                <w:b/>
                <w:sz w:val="28"/>
                <w:szCs w:val="28"/>
              </w:rPr>
              <w:t xml:space="preserve"> juin 2018</w:t>
            </w:r>
          </w:p>
          <w:p w14:paraId="062F70D8" w14:textId="73282B26" w:rsidR="00D33820" w:rsidRPr="00AB00E3" w:rsidRDefault="00D33820" w:rsidP="001F3B82">
            <w:pPr>
              <w:ind w:left="747"/>
              <w:jc w:val="center"/>
              <w:rPr>
                <w:rFonts w:ascii="Arial" w:hAnsi="Arial" w:cs="Arial"/>
                <w:sz w:val="24"/>
                <w:szCs w:val="24"/>
              </w:rPr>
            </w:pPr>
            <w:r w:rsidRPr="00AB00E3">
              <w:rPr>
                <w:rFonts w:ascii="Arial" w:hAnsi="Arial" w:cs="Arial"/>
                <w:b/>
                <w:i/>
                <w:sz w:val="24"/>
                <w:szCs w:val="24"/>
              </w:rPr>
              <w:t xml:space="preserve">Vous trouverez en partie 3 de cette note de cadrage les conditions </w:t>
            </w:r>
            <w:r w:rsidR="00955CF0" w:rsidRPr="00AB00E3">
              <w:rPr>
                <w:rFonts w:ascii="Arial" w:hAnsi="Arial" w:cs="Arial"/>
                <w:b/>
                <w:i/>
                <w:sz w:val="24"/>
                <w:szCs w:val="24"/>
              </w:rPr>
              <w:t>spécifiques de financement des Clas</w:t>
            </w:r>
            <w:r w:rsidR="00F91440" w:rsidRPr="00AB00E3">
              <w:rPr>
                <w:rFonts w:ascii="Arial" w:hAnsi="Arial" w:cs="Arial"/>
                <w:b/>
                <w:i/>
                <w:sz w:val="24"/>
                <w:szCs w:val="24"/>
              </w:rPr>
              <w:t xml:space="preserve"> </w:t>
            </w:r>
            <w:r w:rsidR="00955CF0" w:rsidRPr="00AB00E3">
              <w:rPr>
                <w:rFonts w:ascii="Arial" w:hAnsi="Arial" w:cs="Arial"/>
                <w:b/>
                <w:i/>
                <w:sz w:val="24"/>
                <w:szCs w:val="24"/>
              </w:rPr>
              <w:t>pour chaque financeur</w:t>
            </w:r>
            <w:r w:rsidR="00DA44A6" w:rsidRPr="00AB00E3">
              <w:rPr>
                <w:rFonts w:ascii="Arial" w:hAnsi="Arial" w:cs="Arial"/>
                <w:b/>
                <w:i/>
                <w:sz w:val="24"/>
                <w:szCs w:val="24"/>
              </w:rPr>
              <w:t>.</w:t>
            </w:r>
          </w:p>
          <w:p w14:paraId="4D73E38A" w14:textId="77777777" w:rsidR="0036480F" w:rsidRPr="007862FE" w:rsidRDefault="0036480F" w:rsidP="0036480F">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8"/>
                <w:szCs w:val="28"/>
                <w:u w:val="single"/>
              </w:rPr>
            </w:pPr>
          </w:p>
          <w:p w14:paraId="5E9CFD90" w14:textId="6E9D0DC8" w:rsidR="0036480F" w:rsidRPr="007862FE" w:rsidRDefault="00232048" w:rsidP="0036480F">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szCs w:val="28"/>
              </w:rPr>
            </w:pPr>
            <w:r w:rsidRPr="007862FE">
              <w:rPr>
                <w:rFonts w:ascii="Arial" w:hAnsi="Arial" w:cs="Arial"/>
                <w:b/>
                <w:bCs/>
                <w:sz w:val="28"/>
                <w:szCs w:val="28"/>
                <w:u w:val="single"/>
              </w:rPr>
              <w:t>Important </w:t>
            </w:r>
            <w:r w:rsidRPr="007862FE">
              <w:rPr>
                <w:rFonts w:ascii="Arial" w:hAnsi="Arial" w:cs="Arial"/>
                <w:bCs/>
                <w:sz w:val="28"/>
                <w:szCs w:val="28"/>
              </w:rPr>
              <w:t xml:space="preserve">: </w:t>
            </w:r>
            <w:r w:rsidRPr="00C809E8">
              <w:rPr>
                <w:rFonts w:ascii="Arial" w:hAnsi="Arial" w:cs="Arial"/>
                <w:b/>
                <w:bCs/>
                <w:sz w:val="28"/>
                <w:szCs w:val="28"/>
              </w:rPr>
              <w:t xml:space="preserve">toute demande incomplète ou déposée hors délai ne sera pas recevable. De même, </w:t>
            </w:r>
            <w:r w:rsidR="00556AEE">
              <w:rPr>
                <w:rFonts w:ascii="Arial" w:hAnsi="Arial" w:cs="Arial"/>
                <w:b/>
                <w:bCs/>
                <w:sz w:val="28"/>
                <w:szCs w:val="28"/>
              </w:rPr>
              <w:t xml:space="preserve">pour les renouvellements, </w:t>
            </w:r>
            <w:r w:rsidRPr="00C809E8">
              <w:rPr>
                <w:rFonts w:ascii="Arial" w:hAnsi="Arial" w:cs="Arial"/>
                <w:b/>
                <w:bCs/>
                <w:sz w:val="28"/>
                <w:szCs w:val="28"/>
              </w:rPr>
              <w:t>l’absence de bilan des actions 201</w:t>
            </w:r>
            <w:r w:rsidR="00F5339A">
              <w:rPr>
                <w:rFonts w:ascii="Arial" w:hAnsi="Arial" w:cs="Arial"/>
                <w:b/>
                <w:bCs/>
                <w:sz w:val="28"/>
                <w:szCs w:val="28"/>
              </w:rPr>
              <w:t>7</w:t>
            </w:r>
            <w:r w:rsidR="00DA44A6" w:rsidRPr="00C809E8">
              <w:rPr>
                <w:rFonts w:ascii="Arial" w:hAnsi="Arial" w:cs="Arial"/>
                <w:b/>
                <w:bCs/>
                <w:sz w:val="28"/>
                <w:szCs w:val="28"/>
              </w:rPr>
              <w:t>-</w:t>
            </w:r>
            <w:r w:rsidRPr="00C809E8">
              <w:rPr>
                <w:rFonts w:ascii="Arial" w:hAnsi="Arial" w:cs="Arial"/>
                <w:b/>
                <w:bCs/>
                <w:sz w:val="28"/>
                <w:szCs w:val="28"/>
              </w:rPr>
              <w:t>201</w:t>
            </w:r>
            <w:r w:rsidR="00F5339A">
              <w:rPr>
                <w:rFonts w:ascii="Arial" w:hAnsi="Arial" w:cs="Arial"/>
                <w:b/>
                <w:bCs/>
                <w:sz w:val="28"/>
                <w:szCs w:val="28"/>
              </w:rPr>
              <w:t>8</w:t>
            </w:r>
            <w:r w:rsidRPr="00C809E8">
              <w:rPr>
                <w:rFonts w:ascii="Arial" w:hAnsi="Arial" w:cs="Arial"/>
                <w:b/>
                <w:bCs/>
                <w:sz w:val="28"/>
                <w:szCs w:val="28"/>
              </w:rPr>
              <w:t xml:space="preserve"> entraînera systématiquement le rejet du</w:t>
            </w:r>
            <w:r w:rsidR="00282F35" w:rsidRPr="00C809E8">
              <w:rPr>
                <w:rFonts w:ascii="Arial" w:hAnsi="Arial" w:cs="Arial"/>
                <w:b/>
                <w:bCs/>
                <w:sz w:val="28"/>
                <w:szCs w:val="28"/>
              </w:rPr>
              <w:t xml:space="preserve"> </w:t>
            </w:r>
            <w:r w:rsidRPr="00C809E8">
              <w:rPr>
                <w:rFonts w:ascii="Arial" w:hAnsi="Arial" w:cs="Arial"/>
                <w:b/>
                <w:bCs/>
                <w:sz w:val="28"/>
                <w:szCs w:val="28"/>
              </w:rPr>
              <w:t>dossier</w:t>
            </w:r>
            <w:r w:rsidRPr="007862FE">
              <w:rPr>
                <w:rFonts w:ascii="Arial" w:hAnsi="Arial" w:cs="Arial"/>
                <w:sz w:val="28"/>
                <w:szCs w:val="28"/>
              </w:rPr>
              <w:t>.</w:t>
            </w:r>
          </w:p>
          <w:p w14:paraId="2C3225CD" w14:textId="77777777" w:rsidR="0036480F" w:rsidRPr="007862FE" w:rsidRDefault="0036480F" w:rsidP="0036480F">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8"/>
                <w:szCs w:val="28"/>
              </w:rPr>
            </w:pPr>
          </w:p>
          <w:p w14:paraId="1E0ACBC0" w14:textId="77777777" w:rsidR="00E316B2" w:rsidRPr="00AB00E3" w:rsidRDefault="00E316B2" w:rsidP="00E316B2">
            <w:pPr>
              <w:pStyle w:val="Paragraphedeliste"/>
              <w:tabs>
                <w:tab w:val="left" w:pos="1172"/>
              </w:tabs>
              <w:ind w:left="1080"/>
              <w:jc w:val="both"/>
              <w:rPr>
                <w:rFonts w:ascii="Arial" w:hAnsi="Arial" w:cs="Arial"/>
                <w:sz w:val="24"/>
                <w:szCs w:val="24"/>
              </w:rPr>
            </w:pPr>
          </w:p>
          <w:p w14:paraId="1F3757B3" w14:textId="77777777" w:rsidR="00E316B2" w:rsidRPr="00AB00E3" w:rsidRDefault="00E316B2" w:rsidP="00E316B2">
            <w:pPr>
              <w:pStyle w:val="Paragraphedeliste"/>
              <w:tabs>
                <w:tab w:val="left" w:pos="1172"/>
              </w:tabs>
              <w:ind w:left="1080"/>
              <w:jc w:val="both"/>
              <w:rPr>
                <w:rFonts w:ascii="Arial" w:hAnsi="Arial" w:cs="Arial"/>
                <w:sz w:val="24"/>
                <w:szCs w:val="24"/>
              </w:rPr>
            </w:pPr>
          </w:p>
          <w:p w14:paraId="1427CEFD" w14:textId="7FE3975F" w:rsidR="00D15178" w:rsidRPr="00AB00E3" w:rsidRDefault="007F76BD" w:rsidP="00CA7954">
            <w:pPr>
              <w:pStyle w:val="Paragraphedeliste"/>
              <w:numPr>
                <w:ilvl w:val="0"/>
                <w:numId w:val="16"/>
              </w:numPr>
              <w:tabs>
                <w:tab w:val="left" w:pos="1172"/>
              </w:tabs>
              <w:jc w:val="both"/>
              <w:rPr>
                <w:rFonts w:ascii="Arial" w:hAnsi="Arial" w:cs="Arial"/>
                <w:sz w:val="24"/>
                <w:szCs w:val="24"/>
              </w:rPr>
            </w:pPr>
            <w:r w:rsidRPr="00AB00E3">
              <w:rPr>
                <w:rFonts w:ascii="Arial" w:hAnsi="Arial" w:cs="Arial"/>
                <w:b/>
                <w:bCs/>
                <w:sz w:val="24"/>
                <w:szCs w:val="24"/>
              </w:rPr>
              <w:t>Le</w:t>
            </w:r>
            <w:r w:rsidR="00DE5C01" w:rsidRPr="00AB00E3">
              <w:rPr>
                <w:rFonts w:ascii="Arial" w:hAnsi="Arial" w:cs="Arial"/>
                <w:b/>
                <w:bCs/>
                <w:sz w:val="24"/>
                <w:szCs w:val="24"/>
              </w:rPr>
              <w:t xml:space="preserve"> financement des projets Clas </w:t>
            </w:r>
          </w:p>
          <w:p w14:paraId="53B916FE" w14:textId="0BE69E63" w:rsidR="001563EB" w:rsidRPr="00AB00E3" w:rsidRDefault="00E7477D" w:rsidP="00D15178">
            <w:pPr>
              <w:pStyle w:val="Paragraphedeliste"/>
              <w:tabs>
                <w:tab w:val="left" w:pos="1172"/>
              </w:tabs>
              <w:ind w:left="747"/>
              <w:jc w:val="both"/>
              <w:rPr>
                <w:rFonts w:ascii="Arial" w:hAnsi="Arial" w:cs="Arial"/>
                <w:sz w:val="24"/>
                <w:szCs w:val="24"/>
              </w:rPr>
            </w:pPr>
            <w:r w:rsidRPr="00AB00E3">
              <w:rPr>
                <w:rFonts w:ascii="Arial" w:hAnsi="Arial" w:cs="Arial"/>
                <w:sz w:val="24"/>
                <w:szCs w:val="24"/>
              </w:rPr>
              <w:t xml:space="preserve">Après </w:t>
            </w:r>
            <w:r w:rsidR="007F76BD" w:rsidRPr="00AB00E3">
              <w:rPr>
                <w:rFonts w:ascii="Arial" w:hAnsi="Arial" w:cs="Arial"/>
                <w:sz w:val="24"/>
                <w:szCs w:val="24"/>
              </w:rPr>
              <w:t xml:space="preserve">étude des dossiers et </w:t>
            </w:r>
            <w:r w:rsidRPr="00AB00E3">
              <w:rPr>
                <w:rFonts w:ascii="Arial" w:hAnsi="Arial" w:cs="Arial"/>
                <w:sz w:val="24"/>
                <w:szCs w:val="24"/>
              </w:rPr>
              <w:t xml:space="preserve">avis favorable du </w:t>
            </w:r>
            <w:r w:rsidRPr="00AB00E3">
              <w:rPr>
                <w:rFonts w:ascii="Arial" w:hAnsi="Arial" w:cs="Arial"/>
                <w:b/>
                <w:sz w:val="24"/>
                <w:szCs w:val="24"/>
              </w:rPr>
              <w:t xml:space="preserve">comité </w:t>
            </w:r>
            <w:r w:rsidR="00BA1F3D" w:rsidRPr="00AB00E3">
              <w:rPr>
                <w:rFonts w:ascii="Arial" w:hAnsi="Arial" w:cs="Arial"/>
                <w:b/>
                <w:sz w:val="24"/>
                <w:szCs w:val="24"/>
              </w:rPr>
              <w:t>technique</w:t>
            </w:r>
            <w:r w:rsidR="007F76BD" w:rsidRPr="00AB00E3">
              <w:rPr>
                <w:rFonts w:ascii="Arial" w:hAnsi="Arial" w:cs="Arial"/>
                <w:b/>
                <w:sz w:val="24"/>
                <w:szCs w:val="24"/>
              </w:rPr>
              <w:t xml:space="preserve"> Clas</w:t>
            </w:r>
            <w:r w:rsidRPr="00AB00E3">
              <w:rPr>
                <w:rFonts w:ascii="Arial" w:hAnsi="Arial" w:cs="Arial"/>
                <w:b/>
                <w:sz w:val="24"/>
                <w:szCs w:val="24"/>
              </w:rPr>
              <w:t>,</w:t>
            </w:r>
            <w:r w:rsidRPr="00AB00E3">
              <w:rPr>
                <w:rFonts w:ascii="Arial" w:hAnsi="Arial" w:cs="Arial"/>
                <w:sz w:val="24"/>
                <w:szCs w:val="24"/>
              </w:rPr>
              <w:t xml:space="preserve"> les financements sont versés par chaque organisme financeur</w:t>
            </w:r>
            <w:r w:rsidR="00F91440" w:rsidRPr="00AB00E3">
              <w:rPr>
                <w:rFonts w:ascii="Arial" w:hAnsi="Arial" w:cs="Arial"/>
                <w:sz w:val="24"/>
                <w:szCs w:val="24"/>
              </w:rPr>
              <w:t xml:space="preserve"> </w:t>
            </w:r>
            <w:r w:rsidR="00C0075C" w:rsidRPr="00AB00E3">
              <w:rPr>
                <w:rFonts w:ascii="Arial" w:hAnsi="Arial" w:cs="Arial"/>
                <w:sz w:val="24"/>
                <w:szCs w:val="24"/>
              </w:rPr>
              <w:t>(</w:t>
            </w:r>
            <w:r w:rsidR="00C0075C" w:rsidRPr="00AB00E3">
              <w:rPr>
                <w:rFonts w:ascii="Arial" w:hAnsi="Arial" w:cs="Arial"/>
                <w:b/>
                <w:sz w:val="24"/>
                <w:szCs w:val="24"/>
              </w:rPr>
              <w:t xml:space="preserve">Caf, </w:t>
            </w:r>
            <w:r w:rsidR="00AC50CA">
              <w:rPr>
                <w:rFonts w:ascii="Arial" w:hAnsi="Arial" w:cs="Arial"/>
                <w:b/>
                <w:sz w:val="24"/>
                <w:szCs w:val="24"/>
              </w:rPr>
              <w:t>CGET</w:t>
            </w:r>
            <w:r w:rsidR="00C0075C" w:rsidRPr="00E324C0">
              <w:rPr>
                <w:rFonts w:ascii="Arial" w:hAnsi="Arial" w:cs="Arial"/>
                <w:b/>
                <w:sz w:val="24"/>
                <w:szCs w:val="24"/>
              </w:rPr>
              <w:t>)</w:t>
            </w:r>
            <w:r w:rsidR="000A1066" w:rsidRPr="00E324C0">
              <w:rPr>
                <w:rFonts w:ascii="Arial" w:hAnsi="Arial" w:cs="Arial"/>
                <w:b/>
                <w:sz w:val="24"/>
                <w:szCs w:val="24"/>
              </w:rPr>
              <w:t xml:space="preserve"> </w:t>
            </w:r>
            <w:r w:rsidRPr="00AB00E3">
              <w:rPr>
                <w:rFonts w:ascii="Arial" w:hAnsi="Arial" w:cs="Arial"/>
                <w:sz w:val="24"/>
                <w:szCs w:val="24"/>
              </w:rPr>
              <w:t>qui en garde la maîtrise, selon ses propres modalités financières et ses propres modes de traitement administratif.</w:t>
            </w:r>
            <w:r w:rsidRPr="00AB00E3">
              <w:rPr>
                <w:rFonts w:ascii="Arial" w:hAnsi="Arial" w:cs="Arial"/>
                <w:sz w:val="24"/>
                <w:szCs w:val="24"/>
              </w:rPr>
              <w:tab/>
            </w:r>
          </w:p>
          <w:p w14:paraId="0E5B5DA9" w14:textId="190406BE" w:rsidR="00283474" w:rsidRPr="00AB00E3" w:rsidRDefault="00283474" w:rsidP="00CA7954">
            <w:pPr>
              <w:pStyle w:val="Paragraphedeliste"/>
              <w:numPr>
                <w:ilvl w:val="1"/>
                <w:numId w:val="16"/>
              </w:numPr>
              <w:rPr>
                <w:rFonts w:ascii="Arial" w:hAnsi="Arial" w:cs="Arial"/>
                <w:b/>
                <w:bCs/>
                <w:sz w:val="24"/>
                <w:szCs w:val="24"/>
              </w:rPr>
            </w:pPr>
            <w:r w:rsidRPr="00AB00E3">
              <w:rPr>
                <w:rFonts w:ascii="Arial" w:hAnsi="Arial" w:cs="Arial"/>
                <w:b/>
                <w:bCs/>
                <w:sz w:val="24"/>
                <w:szCs w:val="24"/>
              </w:rPr>
              <w:t xml:space="preserve">Le cadrage financier du Clas pour la </w:t>
            </w:r>
            <w:r w:rsidR="00D15178" w:rsidRPr="00AB00E3">
              <w:rPr>
                <w:rFonts w:ascii="Arial" w:hAnsi="Arial" w:cs="Arial"/>
                <w:b/>
                <w:bCs/>
                <w:sz w:val="24"/>
                <w:szCs w:val="24"/>
              </w:rPr>
              <w:t>branche Famille</w:t>
            </w:r>
            <w:r w:rsidR="00F91440" w:rsidRPr="00AB00E3">
              <w:rPr>
                <w:rFonts w:ascii="Arial" w:hAnsi="Arial" w:cs="Arial"/>
                <w:b/>
                <w:bCs/>
                <w:sz w:val="24"/>
                <w:szCs w:val="24"/>
              </w:rPr>
              <w:t xml:space="preserve"> </w:t>
            </w:r>
          </w:p>
          <w:p w14:paraId="6C7509D3" w14:textId="77777777" w:rsidR="007C7B88" w:rsidRPr="00AB00E3" w:rsidRDefault="007C7B88" w:rsidP="007C7B88">
            <w:pPr>
              <w:pStyle w:val="Paragraphedeliste"/>
              <w:tabs>
                <w:tab w:val="left" w:pos="464"/>
              </w:tabs>
              <w:ind w:left="747"/>
              <w:jc w:val="both"/>
              <w:rPr>
                <w:rFonts w:ascii="Arial" w:hAnsi="Arial" w:cs="Arial"/>
                <w:bCs/>
                <w:sz w:val="24"/>
                <w:szCs w:val="24"/>
              </w:rPr>
            </w:pPr>
            <w:r w:rsidRPr="00AB00E3">
              <w:rPr>
                <w:rFonts w:ascii="Arial" w:hAnsi="Arial" w:cs="Arial"/>
                <w:bCs/>
                <w:sz w:val="24"/>
                <w:szCs w:val="24"/>
              </w:rPr>
              <w:t>La branche famille finance le dispositif du Clas au titre de l’appui à la parentalité et « </w:t>
            </w:r>
            <w:r w:rsidRPr="00AB00E3">
              <w:rPr>
                <w:rFonts w:ascii="Arial" w:hAnsi="Arial" w:cs="Arial"/>
                <w:b/>
                <w:bCs/>
                <w:sz w:val="24"/>
                <w:szCs w:val="24"/>
              </w:rPr>
              <w:t xml:space="preserve">toute action qui relèverait exclusivement de l’aide aux devoirs et du seul accompagnement au travail scolaire, individualisé ou </w:t>
            </w:r>
            <w:r w:rsidRPr="00AB00E3">
              <w:rPr>
                <w:rFonts w:ascii="Arial" w:hAnsi="Arial" w:cs="Arial"/>
                <w:b/>
                <w:bCs/>
                <w:sz w:val="24"/>
                <w:szCs w:val="24"/>
              </w:rPr>
              <w:lastRenderedPageBreak/>
              <w:t>non, ne relève pas du champ du financement et est donc à exclure </w:t>
            </w:r>
            <w:r w:rsidRPr="00AB00E3">
              <w:rPr>
                <w:rFonts w:ascii="Arial" w:hAnsi="Arial" w:cs="Arial"/>
                <w:bCs/>
                <w:sz w:val="24"/>
                <w:szCs w:val="24"/>
              </w:rPr>
              <w:t>»</w:t>
            </w:r>
            <w:r w:rsidRPr="00AB00E3">
              <w:rPr>
                <w:rStyle w:val="Appelnotedebasdep"/>
                <w:rFonts w:ascii="Arial" w:hAnsi="Arial" w:cs="Arial"/>
                <w:bCs/>
                <w:sz w:val="24"/>
                <w:szCs w:val="24"/>
              </w:rPr>
              <w:footnoteReference w:id="1"/>
            </w:r>
            <w:r w:rsidRPr="00AB00E3">
              <w:rPr>
                <w:rFonts w:ascii="Arial" w:hAnsi="Arial" w:cs="Arial"/>
                <w:bCs/>
                <w:sz w:val="24"/>
                <w:szCs w:val="24"/>
              </w:rPr>
              <w:t xml:space="preserve">. </w:t>
            </w:r>
          </w:p>
          <w:p w14:paraId="49251E68" w14:textId="77777777" w:rsidR="009864CF" w:rsidRPr="00AB00E3" w:rsidRDefault="007C7B88" w:rsidP="007C7B88">
            <w:pPr>
              <w:pStyle w:val="Titre2"/>
              <w:tabs>
                <w:tab w:val="left" w:pos="426"/>
              </w:tabs>
              <w:ind w:left="747"/>
              <w:jc w:val="both"/>
              <w:rPr>
                <w:rFonts w:ascii="Arial" w:hAnsi="Arial" w:cs="Arial"/>
                <w:b w:val="0"/>
                <w:color w:val="auto"/>
                <w:sz w:val="24"/>
                <w:szCs w:val="24"/>
              </w:rPr>
            </w:pPr>
            <w:r w:rsidRPr="00AB00E3">
              <w:rPr>
                <w:rFonts w:ascii="Arial" w:hAnsi="Arial" w:cs="Arial"/>
                <w:b w:val="0"/>
                <w:color w:val="auto"/>
                <w:sz w:val="24"/>
                <w:szCs w:val="24"/>
              </w:rPr>
              <w:t>Le financement octroyé aux porteurs de projet Clas est un</w:t>
            </w:r>
            <w:r w:rsidR="0015433C" w:rsidRPr="00AB00E3">
              <w:rPr>
                <w:rFonts w:ascii="Arial" w:hAnsi="Arial" w:cs="Arial"/>
                <w:b w:val="0"/>
                <w:color w:val="auto"/>
                <w:sz w:val="24"/>
                <w:szCs w:val="24"/>
              </w:rPr>
              <w:t>e subvention</w:t>
            </w:r>
            <w:r w:rsidRPr="00AB00E3">
              <w:rPr>
                <w:rFonts w:ascii="Arial" w:hAnsi="Arial" w:cs="Arial"/>
                <w:b w:val="0"/>
                <w:color w:val="auto"/>
                <w:sz w:val="24"/>
                <w:szCs w:val="24"/>
              </w:rPr>
              <w:t xml:space="preserve"> global</w:t>
            </w:r>
            <w:r w:rsidR="0015433C" w:rsidRPr="00AB00E3">
              <w:rPr>
                <w:rFonts w:ascii="Arial" w:hAnsi="Arial" w:cs="Arial"/>
                <w:b w:val="0"/>
                <w:color w:val="auto"/>
                <w:sz w:val="24"/>
                <w:szCs w:val="24"/>
              </w:rPr>
              <w:t>e</w:t>
            </w:r>
            <w:r w:rsidRPr="00AB00E3">
              <w:rPr>
                <w:rFonts w:ascii="Arial" w:hAnsi="Arial" w:cs="Arial"/>
                <w:b w:val="0"/>
                <w:color w:val="auto"/>
                <w:sz w:val="24"/>
                <w:szCs w:val="24"/>
              </w:rPr>
              <w:t xml:space="preserve"> au projet d’accompagnement à la scolarité</w:t>
            </w:r>
            <w:r w:rsidR="0015433C" w:rsidRPr="00AB00E3">
              <w:rPr>
                <w:rFonts w:ascii="Arial" w:hAnsi="Arial" w:cs="Arial"/>
                <w:b w:val="0"/>
                <w:color w:val="auto"/>
                <w:sz w:val="24"/>
                <w:szCs w:val="24"/>
              </w:rPr>
              <w:t xml:space="preserve">. </w:t>
            </w:r>
          </w:p>
          <w:p w14:paraId="5E21342B" w14:textId="6A487286" w:rsidR="007C7B88" w:rsidRDefault="007C7B88" w:rsidP="007C7B88">
            <w:pPr>
              <w:pStyle w:val="Titre2"/>
              <w:tabs>
                <w:tab w:val="left" w:pos="426"/>
              </w:tabs>
              <w:ind w:left="747"/>
              <w:jc w:val="both"/>
              <w:rPr>
                <w:rFonts w:ascii="Arial" w:hAnsi="Arial" w:cs="Arial"/>
                <w:b w:val="0"/>
                <w:color w:val="auto"/>
                <w:sz w:val="24"/>
                <w:szCs w:val="24"/>
              </w:rPr>
            </w:pPr>
            <w:r w:rsidRPr="00AB00E3">
              <w:rPr>
                <w:rFonts w:ascii="Arial" w:hAnsi="Arial" w:cs="Arial"/>
                <w:b w:val="0"/>
                <w:color w:val="auto"/>
                <w:sz w:val="24"/>
                <w:szCs w:val="24"/>
              </w:rPr>
              <w:t>Ainsi, pour être éligible au financement par la branche Fa</w:t>
            </w:r>
            <w:r w:rsidR="009E6256">
              <w:rPr>
                <w:rFonts w:ascii="Arial" w:hAnsi="Arial" w:cs="Arial"/>
                <w:b w:val="0"/>
                <w:color w:val="auto"/>
                <w:sz w:val="24"/>
                <w:szCs w:val="24"/>
              </w:rPr>
              <w:t>mille, un projet Clas devra avoir</w:t>
            </w:r>
            <w:r w:rsidRPr="00AB00E3">
              <w:rPr>
                <w:rFonts w:ascii="Arial" w:hAnsi="Arial" w:cs="Arial"/>
                <w:b w:val="0"/>
                <w:color w:val="auto"/>
                <w:sz w:val="24"/>
                <w:szCs w:val="24"/>
              </w:rPr>
              <w:t xml:space="preserve"> précisément et de manière cumulative :</w:t>
            </w:r>
          </w:p>
          <w:p w14:paraId="26B064DD" w14:textId="77777777" w:rsidR="00923491" w:rsidRPr="00923491" w:rsidRDefault="00923491" w:rsidP="00923491"/>
          <w:p w14:paraId="3ADB4890" w14:textId="29426CC1" w:rsidR="007C7B88" w:rsidRPr="00531535" w:rsidRDefault="007C7B88" w:rsidP="00CA7954">
            <w:pPr>
              <w:pStyle w:val="Paragraphedeliste"/>
              <w:numPr>
                <w:ilvl w:val="0"/>
                <w:numId w:val="16"/>
              </w:numPr>
              <w:spacing w:after="0" w:line="240" w:lineRule="auto"/>
              <w:rPr>
                <w:rFonts w:ascii="Arial" w:eastAsia="Times New Roman" w:hAnsi="Arial" w:cs="Arial"/>
                <w:b/>
                <w:sz w:val="24"/>
                <w:szCs w:val="24"/>
                <w:lang w:eastAsia="fr-FR"/>
              </w:rPr>
            </w:pPr>
            <w:r w:rsidRPr="00531535">
              <w:rPr>
                <w:rFonts w:ascii="Arial" w:eastAsia="Times New Roman" w:hAnsi="Arial" w:cs="Arial"/>
                <w:b/>
                <w:bCs/>
                <w:sz w:val="24"/>
                <w:szCs w:val="24"/>
                <w:lang w:eastAsia="fr-FR"/>
              </w:rPr>
              <w:t>un axe d’intervention auprès des enfants</w:t>
            </w:r>
            <w:r w:rsidRPr="00531535">
              <w:rPr>
                <w:rFonts w:ascii="Arial" w:eastAsia="Times New Roman" w:hAnsi="Arial" w:cs="Arial"/>
                <w:b/>
                <w:sz w:val="24"/>
                <w:szCs w:val="24"/>
                <w:lang w:eastAsia="fr-FR"/>
              </w:rPr>
              <w:t xml:space="preserve"> et des jeunes ;</w:t>
            </w:r>
            <w:r w:rsidR="00F91440" w:rsidRPr="00531535">
              <w:rPr>
                <w:rFonts w:ascii="Arial" w:eastAsia="Times New Roman" w:hAnsi="Arial" w:cs="Arial"/>
                <w:b/>
                <w:sz w:val="24"/>
                <w:szCs w:val="24"/>
                <w:lang w:eastAsia="fr-FR"/>
              </w:rPr>
              <w:t xml:space="preserve"> </w:t>
            </w:r>
          </w:p>
          <w:p w14:paraId="097B8838" w14:textId="77777777" w:rsidR="007C7B88" w:rsidRPr="00531535" w:rsidRDefault="007C7B88" w:rsidP="00CA7954">
            <w:pPr>
              <w:pStyle w:val="Paragraphedeliste"/>
              <w:numPr>
                <w:ilvl w:val="0"/>
                <w:numId w:val="16"/>
              </w:numPr>
              <w:spacing w:after="0" w:line="240" w:lineRule="auto"/>
              <w:rPr>
                <w:rFonts w:ascii="Arial" w:eastAsia="Times New Roman" w:hAnsi="Arial" w:cs="Arial"/>
                <w:b/>
                <w:color w:val="000000"/>
                <w:sz w:val="24"/>
                <w:szCs w:val="24"/>
                <w:lang w:eastAsia="fr-FR"/>
              </w:rPr>
            </w:pPr>
            <w:r w:rsidRPr="00531535">
              <w:rPr>
                <w:rFonts w:ascii="Arial" w:eastAsia="Times New Roman" w:hAnsi="Arial" w:cs="Arial"/>
                <w:b/>
                <w:color w:val="000000"/>
                <w:sz w:val="24"/>
                <w:szCs w:val="24"/>
                <w:lang w:eastAsia="fr-FR"/>
              </w:rPr>
              <w:t xml:space="preserve">un axe d’intervention auprès et avec les parents ; </w:t>
            </w:r>
          </w:p>
          <w:p w14:paraId="63257FE5" w14:textId="77777777" w:rsidR="007C7B88" w:rsidRDefault="007C7B88" w:rsidP="00CA7954">
            <w:pPr>
              <w:pStyle w:val="Paragraphedeliste"/>
              <w:numPr>
                <w:ilvl w:val="0"/>
                <w:numId w:val="16"/>
              </w:numPr>
              <w:spacing w:after="0" w:line="240" w:lineRule="auto"/>
              <w:rPr>
                <w:rFonts w:ascii="Arial" w:eastAsia="Times New Roman" w:hAnsi="Arial" w:cs="Arial"/>
                <w:b/>
                <w:color w:val="000000"/>
                <w:sz w:val="24"/>
                <w:szCs w:val="24"/>
                <w:lang w:eastAsia="fr-FR"/>
              </w:rPr>
            </w:pPr>
            <w:r w:rsidRPr="00531535">
              <w:rPr>
                <w:rFonts w:ascii="Arial" w:eastAsia="Times New Roman" w:hAnsi="Arial" w:cs="Arial"/>
                <w:b/>
                <w:color w:val="000000"/>
                <w:sz w:val="24"/>
                <w:szCs w:val="24"/>
                <w:lang w:eastAsia="fr-FR"/>
              </w:rPr>
              <w:t>un axe de concertation et de coordination avec l’école.</w:t>
            </w:r>
          </w:p>
          <w:p w14:paraId="06159965" w14:textId="512EE757" w:rsidR="00CA7954" w:rsidRDefault="0078077A" w:rsidP="00CA7954">
            <w:pPr>
              <w:pStyle w:val="Paragraphedeliste"/>
              <w:numPr>
                <w:ilvl w:val="0"/>
                <w:numId w:val="16"/>
              </w:numPr>
              <w:spacing w:after="0" w:line="240" w:lineRule="auto"/>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u</w:t>
            </w:r>
            <w:r w:rsidR="00CA7954">
              <w:rPr>
                <w:rFonts w:ascii="Arial" w:eastAsia="Times New Roman" w:hAnsi="Arial" w:cs="Arial"/>
                <w:b/>
                <w:color w:val="000000"/>
                <w:sz w:val="24"/>
                <w:szCs w:val="24"/>
                <w:lang w:eastAsia="fr-FR"/>
              </w:rPr>
              <w:t>n axe de concertation et de coordination avec les acteurs du territoire</w:t>
            </w:r>
          </w:p>
          <w:p w14:paraId="1F1EB566" w14:textId="77777777" w:rsidR="00CA7954" w:rsidRPr="00531535" w:rsidRDefault="00CA7954" w:rsidP="00CA7954">
            <w:pPr>
              <w:pStyle w:val="Paragraphedeliste"/>
              <w:spacing w:after="0" w:line="240" w:lineRule="auto"/>
              <w:ind w:left="1440"/>
              <w:rPr>
                <w:rFonts w:ascii="Arial" w:eastAsia="Times New Roman" w:hAnsi="Arial" w:cs="Arial"/>
                <w:b/>
                <w:color w:val="000000"/>
                <w:sz w:val="24"/>
                <w:szCs w:val="24"/>
                <w:lang w:eastAsia="fr-FR"/>
              </w:rPr>
            </w:pPr>
          </w:p>
          <w:p w14:paraId="7A8DEDE2" w14:textId="77777777" w:rsidR="009864CF" w:rsidRPr="00531535" w:rsidRDefault="009864CF" w:rsidP="009864CF">
            <w:pPr>
              <w:spacing w:after="0" w:line="240" w:lineRule="auto"/>
              <w:rPr>
                <w:rFonts w:ascii="Arial" w:eastAsia="Times New Roman" w:hAnsi="Arial" w:cs="Arial"/>
                <w:b/>
                <w:color w:val="000000"/>
                <w:sz w:val="24"/>
                <w:szCs w:val="24"/>
                <w:lang w:eastAsia="fr-FR"/>
              </w:rPr>
            </w:pPr>
          </w:p>
          <w:p w14:paraId="1D2FB0D2" w14:textId="77777777" w:rsidR="009864CF" w:rsidRPr="00AB00E3" w:rsidRDefault="009864CF" w:rsidP="009864CF">
            <w:pPr>
              <w:pStyle w:val="Titre2"/>
              <w:tabs>
                <w:tab w:val="left" w:pos="426"/>
              </w:tabs>
              <w:ind w:left="747"/>
              <w:jc w:val="both"/>
              <w:rPr>
                <w:rFonts w:ascii="Arial" w:hAnsi="Arial" w:cs="Arial"/>
                <w:b w:val="0"/>
                <w:color w:val="auto"/>
                <w:sz w:val="24"/>
                <w:szCs w:val="24"/>
              </w:rPr>
            </w:pPr>
            <w:r w:rsidRPr="00AB00E3">
              <w:rPr>
                <w:rFonts w:ascii="Arial" w:hAnsi="Arial" w:cs="Arial"/>
                <w:b w:val="0"/>
                <w:color w:val="auto"/>
                <w:sz w:val="24"/>
                <w:szCs w:val="24"/>
              </w:rPr>
              <w:t xml:space="preserve">Le cofinancement des projets Clas est un principe. </w:t>
            </w:r>
          </w:p>
          <w:p w14:paraId="506CDE10" w14:textId="77777777" w:rsidR="009864CF" w:rsidRPr="00AB00E3" w:rsidRDefault="009864CF" w:rsidP="009864CF">
            <w:pPr>
              <w:spacing w:after="0" w:line="240" w:lineRule="auto"/>
              <w:rPr>
                <w:rFonts w:ascii="Arial" w:eastAsia="Times New Roman" w:hAnsi="Arial" w:cs="Arial"/>
                <w:color w:val="000000"/>
                <w:sz w:val="24"/>
                <w:szCs w:val="24"/>
                <w:lang w:eastAsia="fr-FR"/>
              </w:rPr>
            </w:pPr>
          </w:p>
          <w:p w14:paraId="25E20C5E" w14:textId="3CC64A11" w:rsidR="001B1C55" w:rsidRPr="00AB00E3" w:rsidRDefault="00906807" w:rsidP="00906807">
            <w:pPr>
              <w:pStyle w:val="Paragraphedeliste"/>
              <w:spacing w:before="278" w:after="0" w:line="240" w:lineRule="auto"/>
              <w:ind w:left="1881"/>
              <w:rPr>
                <w:rFonts w:ascii="Arial" w:eastAsia="Times New Roman" w:hAnsi="Arial" w:cs="Arial"/>
                <w:b/>
                <w:color w:val="000000"/>
                <w:sz w:val="24"/>
                <w:szCs w:val="24"/>
                <w:lang w:eastAsia="fr-FR"/>
              </w:rPr>
            </w:pPr>
            <w:r w:rsidRPr="00AB00E3">
              <w:rPr>
                <w:rFonts w:ascii="Arial" w:eastAsia="Times New Roman" w:hAnsi="Arial" w:cs="Arial"/>
                <w:b/>
                <w:color w:val="000000"/>
                <w:sz w:val="24"/>
                <w:szCs w:val="24"/>
                <w:lang w:eastAsia="fr-FR"/>
              </w:rPr>
              <w:t xml:space="preserve">3.2 </w:t>
            </w:r>
            <w:r w:rsidR="0048248D" w:rsidRPr="00AB00E3">
              <w:rPr>
                <w:rFonts w:ascii="Arial" w:eastAsia="Times New Roman" w:hAnsi="Arial" w:cs="Arial"/>
                <w:b/>
                <w:color w:val="000000"/>
                <w:sz w:val="24"/>
                <w:szCs w:val="24"/>
                <w:lang w:eastAsia="fr-FR"/>
              </w:rPr>
              <w:t>L’</w:t>
            </w:r>
            <w:r w:rsidR="006070C5" w:rsidRPr="00AB00E3">
              <w:rPr>
                <w:rFonts w:ascii="Arial" w:eastAsia="Times New Roman" w:hAnsi="Arial" w:cs="Arial"/>
                <w:b/>
                <w:color w:val="000000"/>
                <w:sz w:val="24"/>
                <w:szCs w:val="24"/>
                <w:lang w:eastAsia="fr-FR"/>
              </w:rPr>
              <w:t xml:space="preserve">intervention </w:t>
            </w:r>
            <w:r w:rsidR="00083DF4" w:rsidRPr="00AB00E3">
              <w:rPr>
                <w:rFonts w:ascii="Arial" w:eastAsia="Times New Roman" w:hAnsi="Arial" w:cs="Arial"/>
                <w:b/>
                <w:color w:val="000000"/>
                <w:sz w:val="24"/>
                <w:szCs w:val="24"/>
                <w:lang w:eastAsia="fr-FR"/>
              </w:rPr>
              <w:t xml:space="preserve">auprès des enfants et des jeunes </w:t>
            </w:r>
          </w:p>
          <w:p w14:paraId="31805C0A" w14:textId="36225298" w:rsidR="00A365C5" w:rsidRPr="00AB00E3" w:rsidRDefault="002D4981" w:rsidP="00C9630D">
            <w:pPr>
              <w:tabs>
                <w:tab w:val="left" w:pos="851"/>
              </w:tabs>
              <w:autoSpaceDE w:val="0"/>
              <w:spacing w:before="280" w:after="0" w:line="240" w:lineRule="auto"/>
              <w:ind w:left="747"/>
              <w:jc w:val="both"/>
              <w:rPr>
                <w:rFonts w:ascii="Arial" w:eastAsia="Times New Roman" w:hAnsi="Arial" w:cs="Arial"/>
                <w:color w:val="000000"/>
                <w:sz w:val="24"/>
                <w:szCs w:val="24"/>
                <w:lang w:eastAsia="fr-FR" w:bidi="hi-IN"/>
              </w:rPr>
            </w:pPr>
            <w:r w:rsidRPr="00AB00E3">
              <w:rPr>
                <w:rFonts w:ascii="Arial" w:hAnsi="Arial" w:cs="Arial"/>
                <w:sz w:val="24"/>
                <w:szCs w:val="24"/>
              </w:rPr>
              <w:t>Les</w:t>
            </w:r>
            <w:r w:rsidR="00A365C5" w:rsidRPr="00AB00E3">
              <w:rPr>
                <w:rFonts w:ascii="Arial" w:hAnsi="Arial" w:cs="Arial"/>
                <w:sz w:val="24"/>
                <w:szCs w:val="24"/>
              </w:rPr>
              <w:t xml:space="preserve"> </w:t>
            </w:r>
            <w:r w:rsidR="003844F5" w:rsidRPr="00AB00E3">
              <w:rPr>
                <w:rFonts w:ascii="Arial" w:eastAsia="Times New Roman" w:hAnsi="Arial" w:cs="Arial"/>
                <w:color w:val="000000"/>
                <w:sz w:val="24"/>
                <w:szCs w:val="24"/>
                <w:lang w:eastAsia="fr-FR" w:bidi="hi-IN"/>
              </w:rPr>
              <w:t>action</w:t>
            </w:r>
            <w:r w:rsidR="00C9630D" w:rsidRPr="00AB00E3">
              <w:rPr>
                <w:rFonts w:ascii="Arial" w:eastAsia="Times New Roman" w:hAnsi="Arial" w:cs="Arial"/>
                <w:color w:val="000000"/>
                <w:sz w:val="24"/>
                <w:szCs w:val="24"/>
                <w:lang w:eastAsia="fr-FR" w:bidi="hi-IN"/>
              </w:rPr>
              <w:t xml:space="preserve">s </w:t>
            </w:r>
            <w:r w:rsidR="00A365C5" w:rsidRPr="00AB00E3">
              <w:rPr>
                <w:rFonts w:ascii="Arial" w:eastAsia="Times New Roman" w:hAnsi="Arial" w:cs="Arial"/>
                <w:color w:val="000000"/>
                <w:sz w:val="24"/>
                <w:szCs w:val="24"/>
                <w:lang w:eastAsia="fr-FR" w:bidi="hi-IN"/>
              </w:rPr>
              <w:t>développées et proposées aux enfants et aux jeunes ont pour fonction de doter ces derniers de prérequis à la scolarité qu’ils ne trouvent pas dans leur cadre de vie familial</w:t>
            </w:r>
            <w:r w:rsidR="00C54137" w:rsidRPr="00AB00E3">
              <w:rPr>
                <w:rFonts w:ascii="Arial" w:eastAsia="Times New Roman" w:hAnsi="Arial" w:cs="Arial"/>
                <w:color w:val="000000"/>
                <w:sz w:val="24"/>
                <w:szCs w:val="24"/>
                <w:lang w:eastAsia="fr-FR" w:bidi="hi-IN"/>
              </w:rPr>
              <w:t>e</w:t>
            </w:r>
            <w:r w:rsidR="00A365C5" w:rsidRPr="00AB00E3">
              <w:rPr>
                <w:rFonts w:ascii="Arial" w:eastAsia="Times New Roman" w:hAnsi="Arial" w:cs="Arial"/>
                <w:color w:val="000000"/>
                <w:sz w:val="24"/>
                <w:szCs w:val="24"/>
                <w:lang w:eastAsia="fr-FR" w:bidi="hi-IN"/>
              </w:rPr>
              <w:t xml:space="preserve">. </w:t>
            </w:r>
          </w:p>
          <w:p w14:paraId="2457A6C1" w14:textId="77777777" w:rsidR="00A365C5" w:rsidRPr="00AB00E3" w:rsidRDefault="00A365C5" w:rsidP="00C9630D">
            <w:pPr>
              <w:tabs>
                <w:tab w:val="left" w:pos="1134"/>
              </w:tabs>
              <w:autoSpaceDE w:val="0"/>
              <w:spacing w:after="0" w:line="240" w:lineRule="auto"/>
              <w:ind w:left="747"/>
              <w:jc w:val="both"/>
              <w:rPr>
                <w:rFonts w:ascii="Arial" w:hAnsi="Arial" w:cs="Arial"/>
                <w:sz w:val="24"/>
                <w:szCs w:val="24"/>
              </w:rPr>
            </w:pPr>
          </w:p>
          <w:p w14:paraId="51A4F9A7" w14:textId="42926ED0" w:rsidR="00A365C5" w:rsidRPr="00AB00E3" w:rsidRDefault="00A365C5" w:rsidP="00C9630D">
            <w:pPr>
              <w:tabs>
                <w:tab w:val="left" w:pos="1134"/>
              </w:tabs>
              <w:autoSpaceDE w:val="0"/>
              <w:spacing w:after="0" w:line="240" w:lineRule="auto"/>
              <w:ind w:left="747"/>
              <w:jc w:val="both"/>
              <w:rPr>
                <w:rFonts w:ascii="Arial" w:hAnsi="Arial" w:cs="Arial"/>
                <w:sz w:val="24"/>
                <w:szCs w:val="24"/>
              </w:rPr>
            </w:pPr>
            <w:r w:rsidRPr="00AB00E3">
              <w:rPr>
                <w:rFonts w:ascii="Arial" w:hAnsi="Arial" w:cs="Arial"/>
                <w:sz w:val="24"/>
                <w:szCs w:val="24"/>
              </w:rPr>
              <w:t xml:space="preserve">En mobilisant des stratégies diversifiées l’accompagnateur à la scolarité met l’accent sur l’importance de la régularité et de l’organisation du travail personnel et sur la méthodologie. </w:t>
            </w:r>
          </w:p>
          <w:p w14:paraId="410A56B5" w14:textId="77777777" w:rsidR="00A365C5" w:rsidRPr="00AB00E3" w:rsidRDefault="00A365C5" w:rsidP="00C9630D">
            <w:pPr>
              <w:tabs>
                <w:tab w:val="left" w:pos="1134"/>
              </w:tabs>
              <w:autoSpaceDE w:val="0"/>
              <w:spacing w:after="0" w:line="240" w:lineRule="auto"/>
              <w:ind w:left="747"/>
              <w:jc w:val="both"/>
              <w:rPr>
                <w:rFonts w:ascii="Arial" w:hAnsi="Arial" w:cs="Arial"/>
                <w:sz w:val="24"/>
                <w:szCs w:val="24"/>
              </w:rPr>
            </w:pPr>
          </w:p>
          <w:p w14:paraId="44AD2BD4" w14:textId="2B8AECD6" w:rsidR="00A365C5" w:rsidRPr="00AB00E3" w:rsidRDefault="00A365C5" w:rsidP="00C9630D">
            <w:pPr>
              <w:tabs>
                <w:tab w:val="left" w:pos="1134"/>
              </w:tabs>
              <w:autoSpaceDE w:val="0"/>
              <w:spacing w:after="0" w:line="240" w:lineRule="auto"/>
              <w:ind w:left="747"/>
              <w:jc w:val="both"/>
              <w:rPr>
                <w:rFonts w:ascii="Arial" w:hAnsi="Arial" w:cs="Arial"/>
                <w:sz w:val="24"/>
                <w:szCs w:val="24"/>
              </w:rPr>
            </w:pPr>
            <w:r w:rsidRPr="00AB00E3">
              <w:rPr>
                <w:rFonts w:ascii="Arial" w:hAnsi="Arial" w:cs="Arial"/>
                <w:sz w:val="24"/>
                <w:szCs w:val="24"/>
              </w:rPr>
              <w:t>Il encourage le goût de la culture la plus diversifiée, l’envie d’apprendre et le plaisir de découvrir et s’attache tout particulièrement à renforcer la confiance</w:t>
            </w:r>
            <w:r w:rsidR="00F91440" w:rsidRPr="00AB00E3">
              <w:rPr>
                <w:rFonts w:ascii="Arial" w:hAnsi="Arial" w:cs="Arial"/>
                <w:sz w:val="24"/>
                <w:szCs w:val="24"/>
              </w:rPr>
              <w:t xml:space="preserve"> </w:t>
            </w:r>
            <w:r w:rsidRPr="00AB00E3">
              <w:rPr>
                <w:rFonts w:ascii="Arial" w:hAnsi="Arial" w:cs="Arial"/>
                <w:sz w:val="24"/>
                <w:szCs w:val="24"/>
              </w:rPr>
              <w:t xml:space="preserve">des enfants et des jeunes dans leur capacité de réussite personnelle et scolaire. Il travaille à valoriser l'estime de soi des enfants et des jeunes. </w:t>
            </w:r>
          </w:p>
          <w:p w14:paraId="75197A61" w14:textId="77777777" w:rsidR="00A365C5" w:rsidRPr="00AB00E3" w:rsidRDefault="00A365C5" w:rsidP="00A365C5">
            <w:pPr>
              <w:tabs>
                <w:tab w:val="left" w:pos="1134"/>
              </w:tabs>
              <w:autoSpaceDE w:val="0"/>
              <w:spacing w:after="0" w:line="240" w:lineRule="auto"/>
              <w:ind w:left="1134"/>
              <w:jc w:val="both"/>
              <w:rPr>
                <w:rFonts w:ascii="Arial" w:hAnsi="Arial" w:cs="Arial"/>
                <w:sz w:val="24"/>
                <w:szCs w:val="24"/>
              </w:rPr>
            </w:pPr>
          </w:p>
          <w:p w14:paraId="6D78E1BB" w14:textId="53147298" w:rsidR="00A365C5" w:rsidRPr="00AB00E3" w:rsidRDefault="00C9630D" w:rsidP="00C9630D">
            <w:pPr>
              <w:autoSpaceDE w:val="0"/>
              <w:spacing w:after="0" w:line="240" w:lineRule="auto"/>
              <w:ind w:left="747"/>
              <w:jc w:val="both"/>
              <w:rPr>
                <w:rFonts w:ascii="Arial" w:hAnsi="Arial" w:cs="Arial"/>
                <w:sz w:val="24"/>
                <w:szCs w:val="24"/>
              </w:rPr>
            </w:pPr>
            <w:r w:rsidRPr="00AB00E3">
              <w:rPr>
                <w:rFonts w:ascii="Arial" w:hAnsi="Arial" w:cs="Arial"/>
                <w:sz w:val="24"/>
                <w:szCs w:val="24"/>
              </w:rPr>
              <w:t>L</w:t>
            </w:r>
            <w:r w:rsidR="003844F5" w:rsidRPr="00AB00E3">
              <w:rPr>
                <w:rFonts w:ascii="Arial" w:hAnsi="Arial" w:cs="Arial"/>
                <w:sz w:val="24"/>
                <w:szCs w:val="24"/>
              </w:rPr>
              <w:t>e projet</w:t>
            </w:r>
            <w:r w:rsidR="00A365C5" w:rsidRPr="00AB00E3">
              <w:rPr>
                <w:rFonts w:ascii="Arial" w:hAnsi="Arial" w:cs="Arial"/>
                <w:sz w:val="24"/>
                <w:szCs w:val="24"/>
              </w:rPr>
              <w:t xml:space="preserve"> Clas : </w:t>
            </w:r>
          </w:p>
          <w:p w14:paraId="4B0A9D43" w14:textId="77777777" w:rsidR="007F2A90" w:rsidRPr="00AB00E3" w:rsidRDefault="007F2A90" w:rsidP="00C9630D">
            <w:pPr>
              <w:autoSpaceDE w:val="0"/>
              <w:spacing w:after="0" w:line="240" w:lineRule="auto"/>
              <w:ind w:left="747"/>
              <w:jc w:val="both"/>
              <w:rPr>
                <w:rFonts w:ascii="Arial" w:hAnsi="Arial" w:cs="Arial"/>
                <w:sz w:val="24"/>
                <w:szCs w:val="24"/>
              </w:rPr>
            </w:pPr>
          </w:p>
          <w:p w14:paraId="5178C4EF" w14:textId="77777777" w:rsidR="00A365C5" w:rsidRPr="00AB00E3" w:rsidRDefault="00A365C5" w:rsidP="00CA7954">
            <w:pPr>
              <w:pStyle w:val="Paragraphedeliste"/>
              <w:numPr>
                <w:ilvl w:val="1"/>
                <w:numId w:val="16"/>
              </w:numPr>
              <w:suppressAutoHyphens/>
              <w:autoSpaceDE w:val="0"/>
              <w:spacing w:after="0" w:line="240" w:lineRule="auto"/>
              <w:jc w:val="both"/>
              <w:rPr>
                <w:rFonts w:ascii="Arial" w:hAnsi="Arial" w:cs="Arial"/>
                <w:sz w:val="24"/>
                <w:szCs w:val="24"/>
              </w:rPr>
            </w:pPr>
            <w:r w:rsidRPr="00AB00E3">
              <w:rPr>
                <w:rFonts w:ascii="Arial" w:hAnsi="Arial" w:cs="Arial"/>
                <w:sz w:val="24"/>
                <w:szCs w:val="24"/>
              </w:rPr>
              <w:t>propose aux jeunes des méthodes et des approches susceptibles de leur faciliter l’acquisition des savoirs ;</w:t>
            </w:r>
          </w:p>
          <w:p w14:paraId="2127E45C" w14:textId="77777777" w:rsidR="00A365C5" w:rsidRPr="00AB00E3" w:rsidRDefault="00A365C5" w:rsidP="00CA7954">
            <w:pPr>
              <w:pStyle w:val="Paragraphedeliste"/>
              <w:numPr>
                <w:ilvl w:val="1"/>
                <w:numId w:val="16"/>
              </w:numPr>
              <w:suppressAutoHyphens/>
              <w:autoSpaceDE w:val="0"/>
              <w:spacing w:after="0" w:line="240" w:lineRule="auto"/>
              <w:jc w:val="both"/>
              <w:rPr>
                <w:rFonts w:ascii="Arial" w:hAnsi="Arial" w:cs="Arial"/>
                <w:sz w:val="24"/>
                <w:szCs w:val="24"/>
              </w:rPr>
            </w:pPr>
            <w:r w:rsidRPr="00AB00E3">
              <w:rPr>
                <w:rFonts w:ascii="Arial" w:hAnsi="Arial" w:cs="Arial"/>
                <w:sz w:val="24"/>
                <w:szCs w:val="24"/>
              </w:rPr>
              <w:t xml:space="preserve">propose d’élargir les centres d’intérêt et de promouvoir les apprentissages de la citoyenneté par une ouverture sur les ressources artistiques, culturelles, sportives sociales ou économiques de la ville et de son environnement proche ; </w:t>
            </w:r>
          </w:p>
          <w:p w14:paraId="1270679B" w14:textId="78865DBB" w:rsidR="00A365C5" w:rsidRPr="00AB00E3" w:rsidRDefault="00A365C5" w:rsidP="00CA7954">
            <w:pPr>
              <w:pStyle w:val="Paragraphedeliste"/>
              <w:numPr>
                <w:ilvl w:val="1"/>
                <w:numId w:val="16"/>
              </w:numPr>
              <w:autoSpaceDE w:val="0"/>
              <w:spacing w:after="0" w:line="240" w:lineRule="auto"/>
              <w:jc w:val="both"/>
              <w:rPr>
                <w:rFonts w:ascii="Arial" w:hAnsi="Arial" w:cs="Arial"/>
                <w:sz w:val="24"/>
                <w:szCs w:val="24"/>
              </w:rPr>
            </w:pPr>
            <w:r w:rsidRPr="00AB00E3">
              <w:rPr>
                <w:rFonts w:ascii="Arial" w:hAnsi="Arial" w:cs="Arial"/>
                <w:sz w:val="24"/>
                <w:szCs w:val="24"/>
              </w:rPr>
              <w:t>met en valeur leurs</w:t>
            </w:r>
            <w:r w:rsidR="00F91440" w:rsidRPr="00AB00E3">
              <w:rPr>
                <w:rFonts w:ascii="Arial" w:hAnsi="Arial" w:cs="Arial"/>
                <w:sz w:val="24"/>
                <w:szCs w:val="24"/>
              </w:rPr>
              <w:t xml:space="preserve"> </w:t>
            </w:r>
            <w:r w:rsidRPr="00AB00E3">
              <w:rPr>
                <w:rFonts w:ascii="Arial" w:hAnsi="Arial" w:cs="Arial"/>
                <w:sz w:val="24"/>
                <w:szCs w:val="24"/>
              </w:rPr>
              <w:t>compétences et leurs acquis</w:t>
            </w:r>
            <w:r w:rsidR="002D4981" w:rsidRPr="00AB00E3">
              <w:rPr>
                <w:rFonts w:ascii="Arial" w:hAnsi="Arial" w:cs="Arial"/>
                <w:sz w:val="24"/>
                <w:szCs w:val="24"/>
              </w:rPr>
              <w:t>.</w:t>
            </w:r>
          </w:p>
          <w:p w14:paraId="7D43520A" w14:textId="77777777" w:rsidR="00A365C5" w:rsidRPr="00AB00E3" w:rsidRDefault="00A365C5" w:rsidP="002D4981">
            <w:pPr>
              <w:tabs>
                <w:tab w:val="left" w:pos="1134"/>
              </w:tabs>
              <w:autoSpaceDE w:val="0"/>
              <w:spacing w:after="0" w:line="240" w:lineRule="auto"/>
              <w:ind w:left="747"/>
              <w:jc w:val="both"/>
              <w:rPr>
                <w:rFonts w:ascii="Arial" w:hAnsi="Arial" w:cs="Arial"/>
                <w:sz w:val="24"/>
                <w:szCs w:val="24"/>
              </w:rPr>
            </w:pPr>
          </w:p>
          <w:p w14:paraId="4E776D88" w14:textId="7693668C" w:rsidR="00A365C5" w:rsidRPr="00AB00E3" w:rsidRDefault="00A365C5" w:rsidP="002D4981">
            <w:pPr>
              <w:tabs>
                <w:tab w:val="left" w:pos="1134"/>
              </w:tabs>
              <w:autoSpaceDE w:val="0"/>
              <w:spacing w:after="0" w:line="240" w:lineRule="auto"/>
              <w:ind w:left="747"/>
              <w:jc w:val="both"/>
              <w:rPr>
                <w:rFonts w:ascii="Arial" w:hAnsi="Arial" w:cs="Arial"/>
                <w:sz w:val="24"/>
                <w:szCs w:val="24"/>
              </w:rPr>
            </w:pPr>
            <w:r w:rsidRPr="00AB00E3">
              <w:rPr>
                <w:rFonts w:ascii="Arial" w:hAnsi="Arial" w:cs="Arial"/>
                <w:sz w:val="24"/>
                <w:szCs w:val="24"/>
              </w:rPr>
              <w:t xml:space="preserve">Cette </w:t>
            </w:r>
            <w:r w:rsidR="003844F5" w:rsidRPr="00AB00E3">
              <w:rPr>
                <w:rFonts w:ascii="Arial" w:hAnsi="Arial" w:cs="Arial"/>
                <w:sz w:val="24"/>
                <w:szCs w:val="24"/>
              </w:rPr>
              <w:t xml:space="preserve">intervention </w:t>
            </w:r>
            <w:r w:rsidRPr="00AB00E3">
              <w:rPr>
                <w:rFonts w:ascii="Arial" w:hAnsi="Arial" w:cs="Arial"/>
                <w:sz w:val="24"/>
                <w:szCs w:val="24"/>
              </w:rPr>
              <w:t>auprès des enfants et des jeunes</w:t>
            </w:r>
            <w:r w:rsidR="00C54137" w:rsidRPr="00AB00E3">
              <w:rPr>
                <w:rFonts w:ascii="Arial" w:hAnsi="Arial" w:cs="Arial"/>
                <w:sz w:val="24"/>
                <w:szCs w:val="24"/>
              </w:rPr>
              <w:t> :</w:t>
            </w:r>
          </w:p>
          <w:p w14:paraId="5858055C" w14:textId="77777777" w:rsidR="002D4981" w:rsidRPr="00AB00E3" w:rsidRDefault="002D4981" w:rsidP="002D4981">
            <w:pPr>
              <w:tabs>
                <w:tab w:val="left" w:pos="1134"/>
              </w:tabs>
              <w:autoSpaceDE w:val="0"/>
              <w:spacing w:after="0" w:line="240" w:lineRule="auto"/>
              <w:ind w:left="747"/>
              <w:jc w:val="both"/>
              <w:rPr>
                <w:rFonts w:ascii="Arial" w:hAnsi="Arial" w:cs="Arial"/>
                <w:sz w:val="24"/>
                <w:szCs w:val="24"/>
              </w:rPr>
            </w:pPr>
          </w:p>
          <w:p w14:paraId="77DCB640" w14:textId="436DA6D5" w:rsidR="00CC5E52" w:rsidRPr="00AB00E3" w:rsidRDefault="002D4981" w:rsidP="00CA7954">
            <w:pPr>
              <w:pStyle w:val="Paragraphedeliste"/>
              <w:numPr>
                <w:ilvl w:val="0"/>
                <w:numId w:val="16"/>
              </w:numPr>
              <w:autoSpaceDE w:val="0"/>
              <w:spacing w:after="0" w:line="240" w:lineRule="auto"/>
              <w:jc w:val="both"/>
              <w:rPr>
                <w:rFonts w:ascii="Arial" w:hAnsi="Arial" w:cs="Arial"/>
                <w:sz w:val="24"/>
                <w:szCs w:val="24"/>
              </w:rPr>
            </w:pPr>
            <w:r w:rsidRPr="00AB00E3">
              <w:rPr>
                <w:rFonts w:ascii="Arial" w:hAnsi="Arial" w:cs="Arial"/>
                <w:sz w:val="24"/>
                <w:szCs w:val="24"/>
              </w:rPr>
              <w:t>s</w:t>
            </w:r>
            <w:r w:rsidR="00CC5E52" w:rsidRPr="00AB00E3">
              <w:rPr>
                <w:rFonts w:ascii="Arial" w:hAnsi="Arial" w:cs="Arial"/>
                <w:sz w:val="24"/>
                <w:szCs w:val="24"/>
              </w:rPr>
              <w:t>’organi</w:t>
            </w:r>
            <w:r w:rsidR="00906807" w:rsidRPr="00AB00E3">
              <w:rPr>
                <w:rFonts w:ascii="Arial" w:hAnsi="Arial" w:cs="Arial"/>
                <w:sz w:val="24"/>
                <w:szCs w:val="24"/>
              </w:rPr>
              <w:t xml:space="preserve">se en dehors du temps scolaire, </w:t>
            </w:r>
            <w:r w:rsidR="00CC5E52" w:rsidRPr="00AB00E3">
              <w:rPr>
                <w:rFonts w:ascii="Arial" w:hAnsi="Arial" w:cs="Arial"/>
                <w:sz w:val="24"/>
                <w:szCs w:val="24"/>
              </w:rPr>
              <w:t xml:space="preserve">se tient dans des locaux </w:t>
            </w:r>
            <w:r w:rsidR="00CC5E52" w:rsidRPr="00AB00E3">
              <w:rPr>
                <w:rFonts w:ascii="Arial" w:hAnsi="Arial" w:cs="Arial"/>
                <w:sz w:val="24"/>
                <w:szCs w:val="24"/>
              </w:rPr>
              <w:lastRenderedPageBreak/>
              <w:t>associatifs, communaux</w:t>
            </w:r>
            <w:r w:rsidR="00072BBE" w:rsidRPr="00AB00E3">
              <w:rPr>
                <w:rFonts w:ascii="Arial" w:hAnsi="Arial" w:cs="Arial"/>
                <w:sz w:val="24"/>
                <w:szCs w:val="24"/>
              </w:rPr>
              <w:t xml:space="preserve"> </w:t>
            </w:r>
            <w:r w:rsidR="003B6D7B" w:rsidRPr="00AB00E3">
              <w:rPr>
                <w:rFonts w:ascii="Arial" w:hAnsi="Arial" w:cs="Arial"/>
                <w:sz w:val="24"/>
                <w:szCs w:val="24"/>
              </w:rPr>
              <w:t>v</w:t>
            </w:r>
            <w:r w:rsidR="00CC5E52" w:rsidRPr="00AB00E3">
              <w:rPr>
                <w:rFonts w:ascii="Arial" w:hAnsi="Arial" w:cs="Arial"/>
                <w:sz w:val="24"/>
                <w:szCs w:val="24"/>
              </w:rPr>
              <w:t>oire ponctuellement au domicile des parents et des jeunes concernés dans le cadre d’une intervention collective ;</w:t>
            </w:r>
          </w:p>
          <w:p w14:paraId="6948A185" w14:textId="13D443FE" w:rsidR="00CC5E52" w:rsidRPr="00AB00E3" w:rsidRDefault="003844F5" w:rsidP="00CA7954">
            <w:pPr>
              <w:pStyle w:val="western"/>
              <w:numPr>
                <w:ilvl w:val="0"/>
                <w:numId w:val="16"/>
              </w:numPr>
              <w:spacing w:before="278" w:beforeAutospacing="0" w:after="0" w:line="240" w:lineRule="auto"/>
              <w:jc w:val="both"/>
              <w:rPr>
                <w:rFonts w:ascii="Arial" w:hAnsi="Arial" w:cs="Arial"/>
                <w:sz w:val="24"/>
                <w:szCs w:val="24"/>
              </w:rPr>
            </w:pPr>
            <w:r w:rsidRPr="00AB00E3">
              <w:rPr>
                <w:rFonts w:ascii="Arial" w:hAnsi="Arial" w:cs="Arial"/>
                <w:sz w:val="24"/>
                <w:szCs w:val="24"/>
              </w:rPr>
              <w:t>s</w:t>
            </w:r>
            <w:r w:rsidR="00CC5E52" w:rsidRPr="00AB00E3">
              <w:rPr>
                <w:rFonts w:ascii="Arial" w:hAnsi="Arial" w:cs="Arial"/>
                <w:sz w:val="24"/>
                <w:szCs w:val="24"/>
              </w:rPr>
              <w:t>’organise sous forme de séances hebdomadaires qui s’appuient sur un temps de détente et de discussion, et des activités supports mobilisant la pédagogie de détour (aide méthodologique au travail personnel, activités ludiques, artistiques, culturelles ou sportives qui permettent de renforcer le plaisir de l’enfant ou du jeune dans son rapport aux apprentissages) ;</w:t>
            </w:r>
          </w:p>
          <w:p w14:paraId="2269574A" w14:textId="4B24987B" w:rsidR="00CC5E52" w:rsidRPr="00AB00E3" w:rsidRDefault="003844F5" w:rsidP="00CA7954">
            <w:pPr>
              <w:pStyle w:val="western"/>
              <w:numPr>
                <w:ilvl w:val="0"/>
                <w:numId w:val="16"/>
              </w:numPr>
              <w:spacing w:before="278" w:beforeAutospacing="0" w:after="0" w:line="240" w:lineRule="auto"/>
              <w:jc w:val="both"/>
              <w:rPr>
                <w:rFonts w:ascii="Arial" w:hAnsi="Arial" w:cs="Arial"/>
                <w:sz w:val="24"/>
                <w:szCs w:val="24"/>
              </w:rPr>
            </w:pPr>
            <w:r w:rsidRPr="00AB00E3">
              <w:rPr>
                <w:rFonts w:ascii="Arial" w:hAnsi="Arial" w:cs="Arial"/>
                <w:sz w:val="24"/>
                <w:szCs w:val="24"/>
                <w:shd w:val="clear" w:color="auto" w:fill="FFFFFF"/>
              </w:rPr>
              <w:t>p</w:t>
            </w:r>
            <w:r w:rsidR="00CC5E52" w:rsidRPr="00AB00E3">
              <w:rPr>
                <w:rFonts w:ascii="Arial" w:hAnsi="Arial" w:cs="Arial"/>
                <w:sz w:val="24"/>
                <w:szCs w:val="24"/>
                <w:shd w:val="clear" w:color="auto" w:fill="FFFFFF"/>
              </w:rPr>
              <w:t xml:space="preserve">ropose des séances de travail avec les enfants dont la fréquence et la régularité permettent une progression des enfants et des jeunes ; à titre indicatif, deux séances hebdomadaires sont préconisées ; </w:t>
            </w:r>
          </w:p>
          <w:p w14:paraId="7A1C1DD0" w14:textId="10B41267" w:rsidR="00CC5E52" w:rsidRPr="00AB00E3" w:rsidRDefault="003844F5" w:rsidP="00CA7954">
            <w:pPr>
              <w:pStyle w:val="western"/>
              <w:numPr>
                <w:ilvl w:val="0"/>
                <w:numId w:val="16"/>
              </w:numPr>
              <w:spacing w:before="278" w:beforeAutospacing="0" w:after="0" w:line="240" w:lineRule="auto"/>
              <w:jc w:val="both"/>
              <w:rPr>
                <w:rFonts w:ascii="Arial" w:hAnsi="Arial" w:cs="Arial"/>
                <w:sz w:val="24"/>
                <w:szCs w:val="24"/>
              </w:rPr>
            </w:pPr>
            <w:r w:rsidRPr="00AB00E3">
              <w:rPr>
                <w:rFonts w:ascii="Arial" w:hAnsi="Arial" w:cs="Arial"/>
                <w:sz w:val="24"/>
                <w:szCs w:val="24"/>
              </w:rPr>
              <w:t>s</w:t>
            </w:r>
            <w:r w:rsidR="00CC5E52" w:rsidRPr="00AB00E3">
              <w:rPr>
                <w:rFonts w:ascii="Arial" w:hAnsi="Arial" w:cs="Arial"/>
                <w:sz w:val="24"/>
                <w:szCs w:val="24"/>
              </w:rPr>
              <w:t>’inscrit dans une continuité d’intervention en s’organisant sur l’ensemble de l’année scolaire auprès d’un même groupe d’enfants, dans le cadre d’une logique de projet et de continuité de l’action.</w:t>
            </w:r>
          </w:p>
          <w:p w14:paraId="6FCE150D" w14:textId="77777777" w:rsidR="00B248E0" w:rsidRPr="00AB00E3" w:rsidRDefault="00B248E0" w:rsidP="005A3DFA">
            <w:pPr>
              <w:spacing w:before="278" w:after="0" w:line="240" w:lineRule="auto"/>
              <w:ind w:left="1800"/>
              <w:rPr>
                <w:rFonts w:ascii="Arial" w:eastAsia="Times New Roman" w:hAnsi="Arial" w:cs="Arial"/>
                <w:b/>
                <w:color w:val="000000"/>
                <w:sz w:val="24"/>
                <w:szCs w:val="24"/>
                <w:lang w:eastAsia="fr-FR"/>
              </w:rPr>
            </w:pPr>
          </w:p>
          <w:p w14:paraId="084123AD" w14:textId="0E1261DF" w:rsidR="00083DF4" w:rsidRPr="00AB00E3" w:rsidRDefault="00C57266" w:rsidP="005A3DFA">
            <w:pPr>
              <w:spacing w:before="278" w:after="0" w:line="240" w:lineRule="auto"/>
              <w:ind w:left="1800"/>
              <w:rPr>
                <w:rFonts w:ascii="Arial" w:eastAsia="Times New Roman" w:hAnsi="Arial" w:cs="Arial"/>
                <w:b/>
                <w:color w:val="000000"/>
                <w:sz w:val="24"/>
                <w:szCs w:val="24"/>
                <w:lang w:eastAsia="fr-FR"/>
              </w:rPr>
            </w:pPr>
            <w:r w:rsidRPr="00AB00E3">
              <w:rPr>
                <w:rFonts w:ascii="Arial" w:eastAsia="Times New Roman" w:hAnsi="Arial" w:cs="Arial"/>
                <w:b/>
                <w:color w:val="000000"/>
                <w:sz w:val="24"/>
                <w:szCs w:val="24"/>
                <w:lang w:eastAsia="fr-FR"/>
              </w:rPr>
              <w:t xml:space="preserve">3.3 </w:t>
            </w:r>
            <w:r w:rsidR="0048248D" w:rsidRPr="00AB00E3">
              <w:rPr>
                <w:rFonts w:ascii="Arial" w:eastAsia="Times New Roman" w:hAnsi="Arial" w:cs="Arial"/>
                <w:b/>
                <w:color w:val="000000"/>
                <w:sz w:val="24"/>
                <w:szCs w:val="24"/>
                <w:lang w:eastAsia="fr-FR"/>
              </w:rPr>
              <w:t xml:space="preserve">L’intervention </w:t>
            </w:r>
            <w:r w:rsidR="00515A6B" w:rsidRPr="00AB00E3">
              <w:rPr>
                <w:rFonts w:ascii="Arial" w:eastAsia="Times New Roman" w:hAnsi="Arial" w:cs="Arial"/>
                <w:b/>
                <w:color w:val="000000"/>
                <w:sz w:val="24"/>
                <w:szCs w:val="24"/>
                <w:lang w:eastAsia="fr-FR"/>
              </w:rPr>
              <w:t xml:space="preserve">auprès et avec les parents </w:t>
            </w:r>
          </w:p>
          <w:p w14:paraId="1946B00F" w14:textId="54654E85" w:rsidR="004B0900" w:rsidRPr="00AB00E3" w:rsidRDefault="004B0900" w:rsidP="00A1439D">
            <w:pPr>
              <w:tabs>
                <w:tab w:val="left" w:pos="747"/>
              </w:tabs>
              <w:autoSpaceDE w:val="0"/>
              <w:spacing w:after="0" w:line="240" w:lineRule="auto"/>
              <w:ind w:left="747"/>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br/>
            </w:r>
            <w:r w:rsidR="0048248D" w:rsidRPr="00AB00E3">
              <w:rPr>
                <w:rFonts w:ascii="Arial" w:eastAsia="Times New Roman" w:hAnsi="Arial" w:cs="Arial"/>
                <w:sz w:val="24"/>
                <w:szCs w:val="24"/>
                <w:lang w:eastAsia="fr-FR"/>
              </w:rPr>
              <w:t>Le projet</w:t>
            </w:r>
            <w:r w:rsidRPr="00AB00E3">
              <w:rPr>
                <w:rFonts w:ascii="Arial" w:eastAsia="Times New Roman" w:hAnsi="Arial" w:cs="Arial"/>
                <w:sz w:val="24"/>
                <w:szCs w:val="24"/>
                <w:lang w:eastAsia="fr-FR"/>
              </w:rPr>
              <w:t xml:space="preserve"> d’acc</w:t>
            </w:r>
            <w:r w:rsidR="0048248D" w:rsidRPr="00AB00E3">
              <w:rPr>
                <w:rFonts w:ascii="Arial" w:eastAsia="Times New Roman" w:hAnsi="Arial" w:cs="Arial"/>
                <w:sz w:val="24"/>
                <w:szCs w:val="24"/>
                <w:lang w:eastAsia="fr-FR"/>
              </w:rPr>
              <w:t>ompagnement à la scolarité doi</w:t>
            </w:r>
            <w:r w:rsidRPr="00AB00E3">
              <w:rPr>
                <w:rFonts w:ascii="Arial" w:eastAsia="Times New Roman" w:hAnsi="Arial" w:cs="Arial"/>
                <w:sz w:val="24"/>
                <w:szCs w:val="24"/>
                <w:lang w:eastAsia="fr-FR"/>
              </w:rPr>
              <w:t xml:space="preserve">t décliner un axe de travail impliquant les parents en valorisant leurs compétences. </w:t>
            </w:r>
          </w:p>
          <w:p w14:paraId="1F4C9252" w14:textId="77777777" w:rsidR="004B0900" w:rsidRPr="00AB00E3" w:rsidRDefault="004B0900" w:rsidP="00A1439D">
            <w:pPr>
              <w:tabs>
                <w:tab w:val="left" w:pos="747"/>
              </w:tabs>
              <w:autoSpaceDE w:val="0"/>
              <w:spacing w:after="0" w:line="240" w:lineRule="auto"/>
              <w:ind w:left="747"/>
              <w:jc w:val="both"/>
              <w:rPr>
                <w:rFonts w:ascii="Arial" w:eastAsia="Times New Roman" w:hAnsi="Arial" w:cs="Arial"/>
                <w:sz w:val="24"/>
                <w:szCs w:val="24"/>
                <w:lang w:eastAsia="fr-FR"/>
              </w:rPr>
            </w:pPr>
          </w:p>
          <w:p w14:paraId="352B1BA4" w14:textId="77777777" w:rsidR="004B0900" w:rsidRPr="00AB00E3" w:rsidRDefault="004B0900" w:rsidP="00A1439D">
            <w:pPr>
              <w:tabs>
                <w:tab w:val="left" w:pos="747"/>
              </w:tabs>
              <w:autoSpaceDE w:val="0"/>
              <w:spacing w:after="0" w:line="240" w:lineRule="auto"/>
              <w:ind w:left="747"/>
              <w:jc w:val="both"/>
              <w:rPr>
                <w:rFonts w:ascii="Arial" w:hAnsi="Arial" w:cs="Arial"/>
                <w:sz w:val="24"/>
                <w:szCs w:val="24"/>
              </w:rPr>
            </w:pPr>
            <w:r w:rsidRPr="00AB00E3">
              <w:rPr>
                <w:rFonts w:ascii="Arial" w:eastAsia="Times New Roman" w:hAnsi="Arial" w:cs="Arial"/>
                <w:sz w:val="24"/>
                <w:szCs w:val="24"/>
                <w:lang w:eastAsia="fr-FR"/>
              </w:rPr>
              <w:t xml:space="preserve">L’objectif est de ne pas se substituer aux parents et de leur donner les outils nécessaires pour mieux suivre eux-mêmes le travail de leurs enfants, les doter d’une meilleure connaissance de l’Ecole, les familiariser avec un vocabulaire et des activités de type scolaire. </w:t>
            </w:r>
          </w:p>
          <w:p w14:paraId="51D0391F" w14:textId="77777777" w:rsidR="004B0900" w:rsidRPr="00AB00E3" w:rsidRDefault="004B0900" w:rsidP="00A1439D">
            <w:pPr>
              <w:tabs>
                <w:tab w:val="left" w:pos="747"/>
              </w:tabs>
              <w:autoSpaceDE w:val="0"/>
              <w:spacing w:after="0" w:line="240" w:lineRule="auto"/>
              <w:ind w:left="1418"/>
              <w:jc w:val="both"/>
              <w:rPr>
                <w:rFonts w:ascii="Arial" w:hAnsi="Arial" w:cs="Arial"/>
                <w:sz w:val="24"/>
                <w:szCs w:val="24"/>
              </w:rPr>
            </w:pPr>
          </w:p>
          <w:p w14:paraId="57961EDE" w14:textId="4578954F" w:rsidR="004B0900" w:rsidRPr="00AB00E3" w:rsidRDefault="004B0900" w:rsidP="00A1439D">
            <w:pPr>
              <w:tabs>
                <w:tab w:val="left" w:pos="747"/>
              </w:tabs>
              <w:autoSpaceDE w:val="0"/>
              <w:spacing w:after="0" w:line="240" w:lineRule="auto"/>
              <w:ind w:left="747"/>
              <w:jc w:val="both"/>
              <w:rPr>
                <w:rFonts w:ascii="Arial" w:eastAsia="Times New Roman" w:hAnsi="Arial" w:cs="Arial"/>
                <w:sz w:val="24"/>
                <w:szCs w:val="24"/>
                <w:lang w:eastAsia="fr-FR"/>
              </w:rPr>
            </w:pPr>
            <w:r w:rsidRPr="00AB00E3">
              <w:rPr>
                <w:rFonts w:ascii="Arial" w:hAnsi="Arial" w:cs="Arial"/>
                <w:sz w:val="24"/>
                <w:szCs w:val="24"/>
              </w:rPr>
              <w:t>L’accompagnement à la scolarité</w:t>
            </w:r>
            <w:r w:rsidR="00F91440" w:rsidRPr="00AB00E3">
              <w:rPr>
                <w:rFonts w:ascii="Arial" w:hAnsi="Arial" w:cs="Arial"/>
                <w:sz w:val="24"/>
                <w:szCs w:val="24"/>
              </w:rPr>
              <w:t xml:space="preserve"> </w:t>
            </w:r>
            <w:r w:rsidRPr="00AB00E3">
              <w:rPr>
                <w:rFonts w:ascii="Arial" w:hAnsi="Arial" w:cs="Arial"/>
                <w:sz w:val="24"/>
                <w:szCs w:val="24"/>
              </w:rPr>
              <w:t xml:space="preserve">devient ainsi un moyen privilégié pour rendre les codes de l’école </w:t>
            </w:r>
            <w:r w:rsidR="009623E2" w:rsidRPr="00AB00E3">
              <w:rPr>
                <w:rFonts w:ascii="Arial" w:hAnsi="Arial" w:cs="Arial"/>
                <w:sz w:val="24"/>
                <w:szCs w:val="24"/>
              </w:rPr>
              <w:t xml:space="preserve">et de l’environnement proche </w:t>
            </w:r>
            <w:r w:rsidRPr="00AB00E3">
              <w:rPr>
                <w:rFonts w:ascii="Arial" w:hAnsi="Arial" w:cs="Arial"/>
                <w:sz w:val="24"/>
                <w:szCs w:val="24"/>
              </w:rPr>
              <w:t>compréhensibles aux parents</w:t>
            </w:r>
            <w:r w:rsidR="003B6D7B" w:rsidRPr="00AB00E3">
              <w:rPr>
                <w:rFonts w:ascii="Arial" w:hAnsi="Arial" w:cs="Arial"/>
                <w:sz w:val="24"/>
                <w:szCs w:val="24"/>
              </w:rPr>
              <w:t xml:space="preserve">. </w:t>
            </w:r>
          </w:p>
          <w:p w14:paraId="5314EF92" w14:textId="4D821E9B" w:rsidR="004B0900" w:rsidRPr="00AB00E3" w:rsidRDefault="004B0900" w:rsidP="009623E2">
            <w:pPr>
              <w:tabs>
                <w:tab w:val="left" w:pos="1134"/>
              </w:tabs>
              <w:autoSpaceDE w:val="0"/>
              <w:spacing w:after="0" w:line="240" w:lineRule="auto"/>
              <w:jc w:val="both"/>
              <w:rPr>
                <w:rFonts w:ascii="Arial" w:hAnsi="Arial" w:cs="Arial"/>
                <w:sz w:val="24"/>
                <w:szCs w:val="24"/>
              </w:rPr>
            </w:pPr>
          </w:p>
          <w:p w14:paraId="6537937F" w14:textId="77777777" w:rsidR="004B0900" w:rsidRPr="00AB00E3" w:rsidRDefault="004B0900" w:rsidP="00A1439D">
            <w:pPr>
              <w:tabs>
                <w:tab w:val="left" w:pos="747"/>
              </w:tabs>
              <w:autoSpaceDE w:val="0"/>
              <w:spacing w:after="0" w:line="240" w:lineRule="auto"/>
              <w:ind w:left="747"/>
              <w:jc w:val="both"/>
              <w:rPr>
                <w:rFonts w:ascii="Arial" w:hAnsi="Arial" w:cs="Arial"/>
                <w:sz w:val="24"/>
                <w:szCs w:val="24"/>
              </w:rPr>
            </w:pPr>
            <w:r w:rsidRPr="00AB00E3">
              <w:rPr>
                <w:rFonts w:ascii="Arial" w:hAnsi="Arial" w:cs="Arial"/>
                <w:sz w:val="24"/>
                <w:szCs w:val="24"/>
              </w:rPr>
              <w:t>L’accompagnateur établit des liens avec les parents des enfants, soit pour :</w:t>
            </w:r>
          </w:p>
          <w:p w14:paraId="29FE9DAE" w14:textId="77777777" w:rsidR="00A1439D" w:rsidRPr="00AB00E3" w:rsidRDefault="00A1439D" w:rsidP="00A1439D">
            <w:pPr>
              <w:tabs>
                <w:tab w:val="left" w:pos="1134"/>
                <w:tab w:val="left" w:pos="2023"/>
              </w:tabs>
              <w:suppressAutoHyphens/>
              <w:autoSpaceDE w:val="0"/>
              <w:spacing w:after="0" w:line="240" w:lineRule="auto"/>
              <w:jc w:val="both"/>
              <w:rPr>
                <w:rFonts w:ascii="Arial" w:hAnsi="Arial" w:cs="Arial"/>
                <w:sz w:val="24"/>
                <w:szCs w:val="24"/>
              </w:rPr>
            </w:pPr>
          </w:p>
          <w:p w14:paraId="60B21555" w14:textId="270E815E" w:rsidR="004B0900" w:rsidRPr="00AB00E3" w:rsidRDefault="0048248D" w:rsidP="00CA7954">
            <w:pPr>
              <w:pStyle w:val="Paragraphedeliste"/>
              <w:numPr>
                <w:ilvl w:val="0"/>
                <w:numId w:val="16"/>
              </w:numPr>
              <w:tabs>
                <w:tab w:val="left" w:pos="1134"/>
                <w:tab w:val="left" w:pos="2023"/>
              </w:tabs>
              <w:suppressAutoHyphens/>
              <w:autoSpaceDE w:val="0"/>
              <w:spacing w:after="0" w:line="240" w:lineRule="auto"/>
              <w:jc w:val="both"/>
              <w:rPr>
                <w:rFonts w:ascii="Arial" w:hAnsi="Arial" w:cs="Arial"/>
                <w:sz w:val="24"/>
                <w:szCs w:val="24"/>
              </w:rPr>
            </w:pPr>
            <w:r w:rsidRPr="00AB00E3">
              <w:rPr>
                <w:rFonts w:ascii="Arial" w:hAnsi="Arial" w:cs="Arial"/>
                <w:sz w:val="24"/>
                <w:szCs w:val="24"/>
              </w:rPr>
              <w:t>l</w:t>
            </w:r>
            <w:r w:rsidR="004B0900" w:rsidRPr="00AB00E3">
              <w:rPr>
                <w:rFonts w:ascii="Arial" w:hAnsi="Arial" w:cs="Arial"/>
                <w:sz w:val="24"/>
                <w:szCs w:val="24"/>
              </w:rPr>
              <w:t>es aider à reprendre confiance dans leur rôle de parents</w:t>
            </w:r>
            <w:r w:rsidRPr="00AB00E3">
              <w:rPr>
                <w:rFonts w:ascii="Arial" w:hAnsi="Arial" w:cs="Arial"/>
                <w:sz w:val="24"/>
                <w:szCs w:val="24"/>
              </w:rPr>
              <w:t> ;</w:t>
            </w:r>
            <w:r w:rsidR="004B0900" w:rsidRPr="00AB00E3">
              <w:rPr>
                <w:rFonts w:ascii="Arial" w:hAnsi="Arial" w:cs="Arial"/>
                <w:sz w:val="24"/>
                <w:szCs w:val="24"/>
              </w:rPr>
              <w:t xml:space="preserve"> </w:t>
            </w:r>
          </w:p>
          <w:p w14:paraId="2AE94834" w14:textId="712B4632" w:rsidR="004B0900" w:rsidRPr="00AB00E3" w:rsidRDefault="0048248D" w:rsidP="00CA7954">
            <w:pPr>
              <w:pStyle w:val="Paragraphedeliste"/>
              <w:numPr>
                <w:ilvl w:val="0"/>
                <w:numId w:val="16"/>
              </w:numPr>
              <w:tabs>
                <w:tab w:val="left" w:pos="2023"/>
              </w:tabs>
              <w:suppressAutoHyphens/>
              <w:autoSpaceDE w:val="0"/>
              <w:spacing w:after="0" w:line="240" w:lineRule="auto"/>
              <w:jc w:val="both"/>
              <w:rPr>
                <w:rFonts w:ascii="Arial" w:hAnsi="Arial" w:cs="Arial"/>
                <w:sz w:val="24"/>
                <w:szCs w:val="24"/>
              </w:rPr>
            </w:pPr>
            <w:r w:rsidRPr="00AB00E3">
              <w:rPr>
                <w:rFonts w:ascii="Arial" w:hAnsi="Arial" w:cs="Arial"/>
                <w:sz w:val="24"/>
                <w:szCs w:val="24"/>
              </w:rPr>
              <w:t>l</w:t>
            </w:r>
            <w:r w:rsidR="004B0900" w:rsidRPr="00AB00E3">
              <w:rPr>
                <w:rFonts w:ascii="Arial" w:hAnsi="Arial" w:cs="Arial"/>
                <w:sz w:val="24"/>
                <w:szCs w:val="24"/>
              </w:rPr>
              <w:t xml:space="preserve">es soutenir dans leur effort personnel d’information et leur relation avec l’école lors de réunions organisées </w:t>
            </w:r>
            <w:r w:rsidRPr="00AB00E3">
              <w:rPr>
                <w:rFonts w:ascii="Arial" w:hAnsi="Arial" w:cs="Arial"/>
                <w:sz w:val="24"/>
                <w:szCs w:val="24"/>
              </w:rPr>
              <w:t>au sein de l’école, par exemple ;</w:t>
            </w:r>
          </w:p>
          <w:p w14:paraId="5283C310" w14:textId="248AE3E5" w:rsidR="004B0900" w:rsidRPr="00AB00E3" w:rsidRDefault="0048248D" w:rsidP="00CA7954">
            <w:pPr>
              <w:pStyle w:val="Paragraphedeliste"/>
              <w:numPr>
                <w:ilvl w:val="0"/>
                <w:numId w:val="16"/>
              </w:numPr>
              <w:tabs>
                <w:tab w:val="left" w:pos="2023"/>
              </w:tabs>
              <w:suppressAutoHyphens/>
              <w:autoSpaceDE w:val="0"/>
              <w:spacing w:after="0" w:line="240" w:lineRule="auto"/>
              <w:jc w:val="both"/>
              <w:rPr>
                <w:rFonts w:ascii="Arial" w:hAnsi="Arial" w:cs="Arial"/>
                <w:sz w:val="24"/>
                <w:szCs w:val="24"/>
              </w:rPr>
            </w:pPr>
            <w:r w:rsidRPr="00AB00E3">
              <w:rPr>
                <w:rFonts w:ascii="Arial" w:hAnsi="Arial" w:cs="Arial"/>
                <w:sz w:val="24"/>
                <w:szCs w:val="24"/>
              </w:rPr>
              <w:t>l</w:t>
            </w:r>
            <w:r w:rsidR="004B0900" w:rsidRPr="00AB00E3">
              <w:rPr>
                <w:rFonts w:ascii="Arial" w:hAnsi="Arial" w:cs="Arial"/>
                <w:sz w:val="24"/>
                <w:szCs w:val="24"/>
              </w:rPr>
              <w:t>es orienter vers les actions proposées dans le cadre des autres disposit</w:t>
            </w:r>
            <w:r w:rsidRPr="00AB00E3">
              <w:rPr>
                <w:rFonts w:ascii="Arial" w:hAnsi="Arial" w:cs="Arial"/>
                <w:sz w:val="24"/>
                <w:szCs w:val="24"/>
              </w:rPr>
              <w:t>ifs de soutien à la parentalité.</w:t>
            </w:r>
          </w:p>
          <w:p w14:paraId="23DF244A" w14:textId="77777777" w:rsidR="004B0900" w:rsidRPr="00AB00E3" w:rsidRDefault="004B0900" w:rsidP="009623E2">
            <w:pPr>
              <w:tabs>
                <w:tab w:val="left" w:pos="1134"/>
              </w:tabs>
              <w:autoSpaceDE w:val="0"/>
              <w:spacing w:after="0" w:line="240" w:lineRule="auto"/>
              <w:ind w:left="1172"/>
              <w:jc w:val="both"/>
              <w:rPr>
                <w:rFonts w:ascii="Arial" w:hAnsi="Arial" w:cs="Arial"/>
                <w:sz w:val="24"/>
                <w:szCs w:val="24"/>
              </w:rPr>
            </w:pPr>
          </w:p>
          <w:p w14:paraId="427FFECD" w14:textId="474142D3" w:rsidR="004B0900" w:rsidRPr="00AB00E3" w:rsidRDefault="0048248D" w:rsidP="00A1439D">
            <w:pPr>
              <w:spacing w:after="0" w:line="240" w:lineRule="auto"/>
              <w:ind w:left="747"/>
              <w:jc w:val="both"/>
              <w:rPr>
                <w:rFonts w:ascii="Arial" w:eastAsia="Times" w:hAnsi="Arial" w:cs="Arial"/>
                <w:sz w:val="24"/>
                <w:szCs w:val="24"/>
                <w:lang w:eastAsia="fr-FR"/>
              </w:rPr>
            </w:pPr>
            <w:r w:rsidRPr="00AB00E3">
              <w:rPr>
                <w:rFonts w:ascii="Arial" w:eastAsia="Times New Roman" w:hAnsi="Arial" w:cs="Arial"/>
                <w:color w:val="000000"/>
                <w:sz w:val="24"/>
                <w:szCs w:val="24"/>
                <w:lang w:eastAsia="fr-FR"/>
              </w:rPr>
              <w:t>Enfin les projets retenu</w:t>
            </w:r>
            <w:r w:rsidR="004B0900" w:rsidRPr="00AB00E3">
              <w:rPr>
                <w:rFonts w:ascii="Arial" w:eastAsia="Times New Roman" w:hAnsi="Arial" w:cs="Arial"/>
                <w:color w:val="000000"/>
                <w:sz w:val="24"/>
                <w:szCs w:val="24"/>
                <w:lang w:eastAsia="fr-FR"/>
              </w:rPr>
              <w:t xml:space="preserve">s doivent positionner la famille comme un partenaire </w:t>
            </w:r>
            <w:r w:rsidR="004B0900" w:rsidRPr="00AB00E3">
              <w:rPr>
                <w:rFonts w:ascii="Arial" w:eastAsia="Times" w:hAnsi="Arial" w:cs="Arial"/>
                <w:sz w:val="24"/>
                <w:szCs w:val="24"/>
                <w:lang w:eastAsia="fr-FR"/>
              </w:rPr>
              <w:t xml:space="preserve">des actions mises en place, lui reconnaissant ses capacités éducatives. Cette reconnaissance du rôle des parents dans leur fonction éducative auprès de leurs enfants et leur implication dans le dispositif doit se traduire par des actions concrètes. </w:t>
            </w:r>
          </w:p>
          <w:p w14:paraId="435EE919" w14:textId="77777777" w:rsidR="004B0900" w:rsidRPr="00AB00E3" w:rsidRDefault="004B0900" w:rsidP="004B0900">
            <w:pPr>
              <w:spacing w:after="0" w:line="240" w:lineRule="auto"/>
              <w:ind w:left="1276"/>
              <w:jc w:val="both"/>
              <w:rPr>
                <w:rFonts w:ascii="Arial" w:eastAsia="Times" w:hAnsi="Arial" w:cs="Arial"/>
                <w:sz w:val="24"/>
                <w:szCs w:val="24"/>
                <w:lang w:eastAsia="fr-FR"/>
              </w:rPr>
            </w:pPr>
          </w:p>
          <w:p w14:paraId="7A65FEAE" w14:textId="77777777" w:rsidR="006956D9" w:rsidRPr="00AB00E3" w:rsidRDefault="006956D9" w:rsidP="0048248D">
            <w:pPr>
              <w:spacing w:after="0" w:line="240" w:lineRule="auto"/>
              <w:jc w:val="both"/>
              <w:rPr>
                <w:rFonts w:ascii="Arial" w:eastAsia="Times" w:hAnsi="Arial" w:cs="Arial"/>
                <w:sz w:val="24"/>
                <w:szCs w:val="24"/>
                <w:lang w:eastAsia="fr-FR"/>
              </w:rPr>
            </w:pPr>
          </w:p>
          <w:p w14:paraId="2CBC2295" w14:textId="549EEEA1" w:rsidR="004B0900" w:rsidRPr="00AB00E3" w:rsidRDefault="009623E2" w:rsidP="00A1439D">
            <w:pPr>
              <w:spacing w:after="0" w:line="240" w:lineRule="auto"/>
              <w:ind w:left="747"/>
              <w:jc w:val="both"/>
              <w:rPr>
                <w:rFonts w:ascii="Arial" w:eastAsia="Times" w:hAnsi="Arial" w:cs="Arial"/>
                <w:sz w:val="24"/>
                <w:szCs w:val="24"/>
                <w:lang w:eastAsia="fr-FR"/>
              </w:rPr>
            </w:pPr>
            <w:r w:rsidRPr="00AB00E3">
              <w:rPr>
                <w:rFonts w:ascii="Arial" w:eastAsia="Times" w:hAnsi="Arial" w:cs="Arial"/>
                <w:sz w:val="24"/>
                <w:szCs w:val="24"/>
                <w:lang w:eastAsia="fr-FR"/>
              </w:rPr>
              <w:t>L</w:t>
            </w:r>
            <w:r w:rsidR="004B0900" w:rsidRPr="00AB00E3">
              <w:rPr>
                <w:rFonts w:ascii="Arial" w:eastAsia="Times" w:hAnsi="Arial" w:cs="Arial"/>
                <w:sz w:val="24"/>
                <w:szCs w:val="24"/>
                <w:lang w:eastAsia="fr-FR"/>
              </w:rPr>
              <w:t xml:space="preserve">es </w:t>
            </w:r>
            <w:r w:rsidR="006956D9" w:rsidRPr="00AB00E3">
              <w:rPr>
                <w:rFonts w:ascii="Arial" w:eastAsia="Times" w:hAnsi="Arial" w:cs="Arial"/>
                <w:sz w:val="24"/>
                <w:szCs w:val="24"/>
                <w:lang w:eastAsia="fr-FR"/>
              </w:rPr>
              <w:t xml:space="preserve">interventions </w:t>
            </w:r>
            <w:r w:rsidR="004B0900" w:rsidRPr="00AB00E3">
              <w:rPr>
                <w:rFonts w:ascii="Arial" w:eastAsia="Times" w:hAnsi="Arial" w:cs="Arial"/>
                <w:sz w:val="24"/>
                <w:szCs w:val="24"/>
                <w:lang w:eastAsia="fr-FR"/>
              </w:rPr>
              <w:t xml:space="preserve">peuvent se décliner sous </w:t>
            </w:r>
            <w:r w:rsidRPr="00AB00E3">
              <w:rPr>
                <w:rFonts w:ascii="Arial" w:eastAsia="Times" w:hAnsi="Arial" w:cs="Arial"/>
                <w:sz w:val="24"/>
                <w:szCs w:val="24"/>
                <w:lang w:eastAsia="fr-FR"/>
              </w:rPr>
              <w:t xml:space="preserve">diverses formes </w:t>
            </w:r>
            <w:r w:rsidR="004B0900" w:rsidRPr="00AB00E3">
              <w:rPr>
                <w:rFonts w:ascii="Arial" w:eastAsia="Times" w:hAnsi="Arial" w:cs="Arial"/>
                <w:sz w:val="24"/>
                <w:szCs w:val="24"/>
                <w:lang w:eastAsia="fr-FR"/>
              </w:rPr>
              <w:t xml:space="preserve">: </w:t>
            </w:r>
          </w:p>
          <w:p w14:paraId="48878AAA" w14:textId="77777777" w:rsidR="004B0900" w:rsidRPr="00AB00E3" w:rsidRDefault="004B0900" w:rsidP="004B0900">
            <w:pPr>
              <w:spacing w:after="0" w:line="240" w:lineRule="auto"/>
              <w:ind w:left="1276"/>
              <w:jc w:val="both"/>
              <w:rPr>
                <w:rFonts w:ascii="Arial" w:eastAsia="Times" w:hAnsi="Arial" w:cs="Arial"/>
                <w:sz w:val="24"/>
                <w:szCs w:val="24"/>
                <w:lang w:eastAsia="fr-FR"/>
              </w:rPr>
            </w:pPr>
          </w:p>
          <w:p w14:paraId="12DF821D" w14:textId="72251C68" w:rsidR="004B0900" w:rsidRPr="00AB00E3" w:rsidRDefault="0048248D" w:rsidP="00CA7954">
            <w:pPr>
              <w:pStyle w:val="Paragraphedeliste"/>
              <w:numPr>
                <w:ilvl w:val="0"/>
                <w:numId w:val="16"/>
              </w:numPr>
              <w:tabs>
                <w:tab w:val="left" w:pos="2127"/>
              </w:tabs>
              <w:spacing w:after="0" w:line="240" w:lineRule="auto"/>
              <w:jc w:val="both"/>
              <w:rPr>
                <w:rFonts w:ascii="Arial" w:eastAsia="Times" w:hAnsi="Arial" w:cs="Arial"/>
                <w:sz w:val="24"/>
                <w:szCs w:val="24"/>
                <w:lang w:eastAsia="fr-FR"/>
              </w:rPr>
            </w:pPr>
            <w:r w:rsidRPr="00AB00E3">
              <w:rPr>
                <w:rFonts w:ascii="Arial" w:eastAsia="Times" w:hAnsi="Arial" w:cs="Arial"/>
                <w:sz w:val="24"/>
                <w:szCs w:val="24"/>
                <w:lang w:eastAsia="fr-FR"/>
              </w:rPr>
              <w:t>i</w:t>
            </w:r>
            <w:r w:rsidR="004B0900" w:rsidRPr="00AB00E3">
              <w:rPr>
                <w:rFonts w:ascii="Arial" w:eastAsia="Times" w:hAnsi="Arial" w:cs="Arial"/>
                <w:sz w:val="24"/>
                <w:szCs w:val="24"/>
                <w:lang w:eastAsia="fr-FR"/>
              </w:rPr>
              <w:t>nformation des parents et rencontres programmées tout au long de l’année scolaire, et non seulement au moment de l’inscription de l’enfant, avec des moyens propres à définir par chaque opérateur ;</w:t>
            </w:r>
          </w:p>
          <w:p w14:paraId="238F4AA9" w14:textId="77777777" w:rsidR="004B0900" w:rsidRPr="00AB00E3" w:rsidRDefault="004B0900" w:rsidP="004B0900">
            <w:pPr>
              <w:tabs>
                <w:tab w:val="left" w:pos="284"/>
              </w:tabs>
              <w:spacing w:after="0" w:line="240" w:lineRule="auto"/>
              <w:ind w:left="284" w:firstLine="1417"/>
              <w:jc w:val="both"/>
              <w:rPr>
                <w:rFonts w:ascii="Arial" w:eastAsia="Times" w:hAnsi="Arial" w:cs="Arial"/>
                <w:sz w:val="24"/>
                <w:szCs w:val="24"/>
                <w:lang w:eastAsia="fr-FR"/>
              </w:rPr>
            </w:pPr>
          </w:p>
          <w:p w14:paraId="4B2FEABE" w14:textId="1C3F69C3" w:rsidR="004B0900" w:rsidRPr="00AB00E3" w:rsidRDefault="0048248D" w:rsidP="00CA7954">
            <w:pPr>
              <w:pStyle w:val="Paragraphedeliste"/>
              <w:numPr>
                <w:ilvl w:val="0"/>
                <w:numId w:val="16"/>
              </w:numPr>
              <w:spacing w:after="0" w:line="240" w:lineRule="auto"/>
              <w:jc w:val="both"/>
              <w:rPr>
                <w:rFonts w:ascii="Arial" w:eastAsia="Times" w:hAnsi="Arial" w:cs="Arial"/>
                <w:sz w:val="24"/>
                <w:szCs w:val="24"/>
                <w:lang w:eastAsia="fr-FR"/>
              </w:rPr>
            </w:pPr>
            <w:r w:rsidRPr="00AB00E3">
              <w:rPr>
                <w:rFonts w:ascii="Arial" w:eastAsia="Times" w:hAnsi="Arial" w:cs="Arial"/>
                <w:sz w:val="24"/>
                <w:szCs w:val="24"/>
                <w:lang w:eastAsia="fr-FR"/>
              </w:rPr>
              <w:t>f</w:t>
            </w:r>
            <w:r w:rsidR="004B0900" w:rsidRPr="00AB00E3">
              <w:rPr>
                <w:rFonts w:ascii="Arial" w:eastAsia="Times" w:hAnsi="Arial" w:cs="Arial"/>
                <w:sz w:val="24"/>
                <w:szCs w:val="24"/>
                <w:lang w:eastAsia="fr-FR"/>
              </w:rPr>
              <w:t>ormalisation des engagements de chacun (enfant, parent, opérateur, école) favorisant notamment l’information sur les objectifs et les contenus des actions et leur évaluation ;</w:t>
            </w:r>
          </w:p>
          <w:p w14:paraId="084D6174" w14:textId="77777777" w:rsidR="004B0900" w:rsidRPr="00AB00E3" w:rsidRDefault="004B0900" w:rsidP="00A1439D">
            <w:pPr>
              <w:tabs>
                <w:tab w:val="left" w:pos="284"/>
              </w:tabs>
              <w:spacing w:after="0" w:line="240" w:lineRule="auto"/>
              <w:jc w:val="both"/>
              <w:rPr>
                <w:rFonts w:ascii="Arial" w:eastAsia="Times" w:hAnsi="Arial" w:cs="Arial"/>
                <w:sz w:val="24"/>
                <w:szCs w:val="24"/>
                <w:lang w:eastAsia="fr-FR"/>
              </w:rPr>
            </w:pPr>
          </w:p>
          <w:p w14:paraId="724BD506" w14:textId="7165BBF1" w:rsidR="004B0900" w:rsidRPr="00AB00E3" w:rsidRDefault="0048248D" w:rsidP="00CA7954">
            <w:pPr>
              <w:pStyle w:val="Paragraphedeliste"/>
              <w:numPr>
                <w:ilvl w:val="0"/>
                <w:numId w:val="16"/>
              </w:numPr>
              <w:tabs>
                <w:tab w:val="left" w:pos="2127"/>
              </w:tabs>
              <w:spacing w:after="0" w:line="240" w:lineRule="auto"/>
              <w:jc w:val="both"/>
              <w:rPr>
                <w:rFonts w:ascii="Arial" w:eastAsia="Times" w:hAnsi="Arial" w:cs="Arial"/>
                <w:sz w:val="24"/>
                <w:szCs w:val="24"/>
                <w:lang w:eastAsia="fr-FR"/>
              </w:rPr>
            </w:pPr>
            <w:r w:rsidRPr="00AB00E3">
              <w:rPr>
                <w:rFonts w:ascii="Arial" w:eastAsia="Times" w:hAnsi="Arial" w:cs="Arial"/>
                <w:sz w:val="24"/>
                <w:szCs w:val="24"/>
                <w:lang w:eastAsia="fr-FR"/>
              </w:rPr>
              <w:t>o</w:t>
            </w:r>
            <w:r w:rsidR="004B0900" w:rsidRPr="00AB00E3">
              <w:rPr>
                <w:rFonts w:ascii="Arial" w:eastAsia="Times" w:hAnsi="Arial" w:cs="Arial"/>
                <w:sz w:val="24"/>
                <w:szCs w:val="24"/>
                <w:lang w:eastAsia="fr-FR"/>
              </w:rPr>
              <w:t>rganisation de temps forts et de convivialité partagée (manifestations, sorties, fêtes, etc.) permettant une relation d’échanges et de partage</w:t>
            </w:r>
            <w:r w:rsidR="004C22A6" w:rsidRPr="00AB00E3">
              <w:rPr>
                <w:rFonts w:ascii="Arial" w:eastAsia="Times" w:hAnsi="Arial" w:cs="Arial"/>
                <w:sz w:val="24"/>
                <w:szCs w:val="24"/>
                <w:lang w:eastAsia="fr-FR"/>
              </w:rPr>
              <w:t xml:space="preserve"> </w:t>
            </w:r>
            <w:r w:rsidR="004B0900" w:rsidRPr="00AB00E3">
              <w:rPr>
                <w:rFonts w:ascii="Arial" w:eastAsia="Times" w:hAnsi="Arial" w:cs="Arial"/>
                <w:sz w:val="24"/>
                <w:szCs w:val="24"/>
                <w:lang w:eastAsia="fr-FR"/>
              </w:rPr>
              <w:t>;</w:t>
            </w:r>
          </w:p>
          <w:p w14:paraId="5A83EA18" w14:textId="77777777" w:rsidR="0048248D" w:rsidRPr="00AB00E3" w:rsidRDefault="0048248D" w:rsidP="0048248D">
            <w:pPr>
              <w:tabs>
                <w:tab w:val="left" w:pos="2127"/>
              </w:tabs>
              <w:spacing w:after="0" w:line="240" w:lineRule="auto"/>
              <w:jc w:val="both"/>
              <w:rPr>
                <w:rFonts w:ascii="Arial" w:eastAsia="Times" w:hAnsi="Arial" w:cs="Arial"/>
                <w:sz w:val="24"/>
                <w:szCs w:val="24"/>
                <w:lang w:eastAsia="fr-FR"/>
              </w:rPr>
            </w:pPr>
          </w:p>
          <w:p w14:paraId="62382DFB" w14:textId="59DECD31" w:rsidR="004B0900" w:rsidRPr="00AB00E3" w:rsidRDefault="0048248D" w:rsidP="00CA7954">
            <w:pPr>
              <w:pStyle w:val="Paragraphedeliste"/>
              <w:numPr>
                <w:ilvl w:val="0"/>
                <w:numId w:val="16"/>
              </w:numPr>
              <w:tabs>
                <w:tab w:val="left" w:pos="2127"/>
              </w:tabs>
              <w:spacing w:after="0" w:line="240" w:lineRule="auto"/>
              <w:jc w:val="both"/>
              <w:rPr>
                <w:rFonts w:ascii="Arial" w:eastAsia="Times" w:hAnsi="Arial" w:cs="Arial"/>
                <w:sz w:val="24"/>
                <w:szCs w:val="24"/>
                <w:lang w:eastAsia="fr-FR"/>
              </w:rPr>
            </w:pPr>
            <w:r w:rsidRPr="00AB00E3">
              <w:rPr>
                <w:rFonts w:ascii="Arial" w:eastAsia="Times" w:hAnsi="Arial" w:cs="Arial"/>
                <w:sz w:val="24"/>
                <w:szCs w:val="24"/>
                <w:lang w:eastAsia="fr-FR"/>
              </w:rPr>
              <w:t>s</w:t>
            </w:r>
            <w:r w:rsidR="004B0900" w:rsidRPr="00AB00E3">
              <w:rPr>
                <w:rFonts w:ascii="Arial" w:eastAsia="Times" w:hAnsi="Arial" w:cs="Arial"/>
                <w:sz w:val="24"/>
                <w:szCs w:val="24"/>
                <w:lang w:eastAsia="fr-FR"/>
              </w:rPr>
              <w:t>essions Clas partagées</w:t>
            </w:r>
            <w:r w:rsidR="00F91440" w:rsidRPr="00AB00E3">
              <w:rPr>
                <w:rFonts w:ascii="Arial" w:eastAsia="Times" w:hAnsi="Arial" w:cs="Arial"/>
                <w:sz w:val="24"/>
                <w:szCs w:val="24"/>
                <w:lang w:eastAsia="fr-FR"/>
              </w:rPr>
              <w:t xml:space="preserve"> </w:t>
            </w:r>
            <w:r w:rsidR="004B0900" w:rsidRPr="00AB00E3">
              <w:rPr>
                <w:rFonts w:ascii="Arial" w:eastAsia="Times" w:hAnsi="Arial" w:cs="Arial"/>
                <w:sz w:val="24"/>
                <w:szCs w:val="24"/>
                <w:lang w:eastAsia="fr-FR"/>
              </w:rPr>
              <w:t>enfants/Parents, lors de certains temps forts (points d’étapes d’un projet)</w:t>
            </w:r>
            <w:r w:rsidRPr="00AB00E3">
              <w:rPr>
                <w:rFonts w:ascii="Arial" w:eastAsia="Times" w:hAnsi="Arial" w:cs="Arial"/>
                <w:sz w:val="24"/>
                <w:szCs w:val="24"/>
                <w:lang w:eastAsia="fr-FR"/>
              </w:rPr>
              <w:t> ;</w:t>
            </w:r>
            <w:r w:rsidR="004B0900" w:rsidRPr="00AB00E3">
              <w:rPr>
                <w:rFonts w:ascii="Arial" w:eastAsia="Times" w:hAnsi="Arial" w:cs="Arial"/>
                <w:sz w:val="24"/>
                <w:szCs w:val="24"/>
                <w:lang w:eastAsia="fr-FR"/>
              </w:rPr>
              <w:t xml:space="preserve"> </w:t>
            </w:r>
          </w:p>
          <w:p w14:paraId="2048D81E" w14:textId="77777777" w:rsidR="004B0900" w:rsidRPr="00AB00E3" w:rsidRDefault="004B0900" w:rsidP="004B0900">
            <w:pPr>
              <w:tabs>
                <w:tab w:val="left" w:pos="284"/>
              </w:tabs>
              <w:spacing w:after="0" w:line="240" w:lineRule="auto"/>
              <w:ind w:left="284" w:firstLine="1417"/>
              <w:jc w:val="both"/>
              <w:rPr>
                <w:rFonts w:ascii="Arial" w:eastAsia="Times" w:hAnsi="Arial" w:cs="Arial"/>
                <w:sz w:val="24"/>
                <w:szCs w:val="24"/>
                <w:lang w:eastAsia="fr-FR"/>
              </w:rPr>
            </w:pPr>
          </w:p>
          <w:p w14:paraId="2597B9E3" w14:textId="13034605" w:rsidR="004B0900" w:rsidRPr="00AB00E3" w:rsidRDefault="004B0900" w:rsidP="00CA7954">
            <w:pPr>
              <w:pStyle w:val="Paragraphedeliste"/>
              <w:numPr>
                <w:ilvl w:val="0"/>
                <w:numId w:val="16"/>
              </w:numPr>
              <w:tabs>
                <w:tab w:val="left" w:pos="2127"/>
              </w:tabs>
              <w:spacing w:after="0" w:line="240" w:lineRule="auto"/>
              <w:jc w:val="both"/>
              <w:rPr>
                <w:rFonts w:ascii="Arial" w:eastAsia="Times" w:hAnsi="Arial" w:cs="Arial"/>
                <w:sz w:val="24"/>
                <w:szCs w:val="24"/>
                <w:lang w:eastAsia="fr-FR"/>
              </w:rPr>
            </w:pPr>
            <w:r w:rsidRPr="00AB00E3">
              <w:rPr>
                <w:rFonts w:ascii="Arial" w:eastAsia="Times" w:hAnsi="Arial" w:cs="Arial"/>
                <w:sz w:val="24"/>
                <w:szCs w:val="24"/>
                <w:lang w:eastAsia="fr-FR"/>
              </w:rPr>
              <w:t>actions coordonnées avec les services et équipements existants tels que les équipements de quartier, dont les centres sociaux et les porteurs de projet des actions d’appui à la parentalité s</w:t>
            </w:r>
            <w:r w:rsidR="0048248D" w:rsidRPr="00AB00E3">
              <w:rPr>
                <w:rFonts w:ascii="Arial" w:eastAsia="Times" w:hAnsi="Arial" w:cs="Arial"/>
                <w:sz w:val="24"/>
                <w:szCs w:val="24"/>
                <w:lang w:eastAsia="fr-FR"/>
              </w:rPr>
              <w:t>outenus dans le cadre des Reaap.</w:t>
            </w:r>
          </w:p>
          <w:p w14:paraId="4DF69136" w14:textId="77777777" w:rsidR="004144B2" w:rsidRPr="00AB00E3" w:rsidRDefault="004144B2" w:rsidP="004144B2">
            <w:pPr>
              <w:pStyle w:val="Paragraphedeliste"/>
              <w:rPr>
                <w:rFonts w:ascii="Arial" w:eastAsia="Times" w:hAnsi="Arial" w:cs="Arial"/>
                <w:sz w:val="24"/>
                <w:szCs w:val="24"/>
                <w:lang w:eastAsia="fr-FR"/>
              </w:rPr>
            </w:pPr>
          </w:p>
          <w:p w14:paraId="1F60F1D4" w14:textId="21F68841" w:rsidR="00515A6B" w:rsidRPr="00AB00E3" w:rsidRDefault="00283C19" w:rsidP="00283C19">
            <w:pPr>
              <w:spacing w:before="278" w:after="0" w:line="240" w:lineRule="auto"/>
              <w:ind w:left="1800"/>
              <w:rPr>
                <w:rFonts w:ascii="Arial" w:eastAsia="Times New Roman" w:hAnsi="Arial" w:cs="Arial"/>
                <w:b/>
                <w:color w:val="000000"/>
                <w:sz w:val="24"/>
                <w:szCs w:val="24"/>
                <w:lang w:eastAsia="fr-FR"/>
              </w:rPr>
            </w:pPr>
            <w:r w:rsidRPr="00AB00E3">
              <w:rPr>
                <w:rFonts w:ascii="Arial" w:eastAsia="Times New Roman" w:hAnsi="Arial" w:cs="Arial"/>
                <w:b/>
                <w:color w:val="000000"/>
                <w:sz w:val="24"/>
                <w:szCs w:val="24"/>
                <w:lang w:eastAsia="fr-FR"/>
              </w:rPr>
              <w:t xml:space="preserve">3.4 </w:t>
            </w:r>
            <w:r w:rsidR="009623E2" w:rsidRPr="00AB00E3">
              <w:rPr>
                <w:rFonts w:ascii="Arial" w:eastAsia="Times New Roman" w:hAnsi="Arial" w:cs="Arial"/>
                <w:b/>
                <w:color w:val="000000"/>
                <w:sz w:val="24"/>
                <w:szCs w:val="24"/>
                <w:lang w:eastAsia="fr-FR"/>
              </w:rPr>
              <w:t>L</w:t>
            </w:r>
            <w:r w:rsidR="0048248D" w:rsidRPr="00AB00E3">
              <w:rPr>
                <w:rFonts w:ascii="Arial" w:eastAsia="Times New Roman" w:hAnsi="Arial" w:cs="Arial"/>
                <w:b/>
                <w:color w:val="000000"/>
                <w:sz w:val="24"/>
                <w:szCs w:val="24"/>
                <w:lang w:eastAsia="fr-FR"/>
              </w:rPr>
              <w:t>a concertation et la</w:t>
            </w:r>
            <w:r w:rsidR="00515A6B" w:rsidRPr="00AB00E3">
              <w:rPr>
                <w:rFonts w:ascii="Arial" w:eastAsia="Times New Roman" w:hAnsi="Arial" w:cs="Arial"/>
                <w:b/>
                <w:color w:val="000000"/>
                <w:sz w:val="24"/>
                <w:szCs w:val="24"/>
                <w:lang w:eastAsia="fr-FR"/>
              </w:rPr>
              <w:t xml:space="preserve"> coordination avec l’école </w:t>
            </w:r>
          </w:p>
          <w:p w14:paraId="16AC6323" w14:textId="77777777" w:rsidR="00C97037" w:rsidRPr="00AB00E3" w:rsidRDefault="00C97037" w:rsidP="00C97037">
            <w:pPr>
              <w:tabs>
                <w:tab w:val="left" w:pos="1140"/>
              </w:tabs>
              <w:autoSpaceDE w:val="0"/>
              <w:spacing w:after="0" w:line="240" w:lineRule="auto"/>
              <w:ind w:left="1172"/>
              <w:jc w:val="both"/>
              <w:rPr>
                <w:rFonts w:ascii="Arial" w:eastAsia="Times New Roman" w:hAnsi="Arial" w:cs="Arial"/>
                <w:sz w:val="24"/>
                <w:szCs w:val="24"/>
                <w:lang w:eastAsia="fr-FR"/>
              </w:rPr>
            </w:pPr>
          </w:p>
          <w:p w14:paraId="1C082A85" w14:textId="691C3C0C" w:rsidR="00C97037" w:rsidRPr="00AB00E3" w:rsidRDefault="00C97037" w:rsidP="004144B2">
            <w:pPr>
              <w:autoSpaceDE w:val="0"/>
              <w:spacing w:after="0" w:line="240" w:lineRule="auto"/>
              <w:ind w:left="747"/>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L’accompagnement à la scolarité est une action construite en collaboration avec l’école.</w:t>
            </w:r>
          </w:p>
          <w:p w14:paraId="0053E7D8" w14:textId="77777777" w:rsidR="00C97037" w:rsidRPr="00AB00E3" w:rsidRDefault="00C97037" w:rsidP="004144B2">
            <w:pPr>
              <w:autoSpaceDE w:val="0"/>
              <w:spacing w:after="0" w:line="240" w:lineRule="auto"/>
              <w:ind w:left="747"/>
              <w:jc w:val="both"/>
              <w:rPr>
                <w:rFonts w:ascii="Arial" w:eastAsia="Times New Roman" w:hAnsi="Arial" w:cs="Arial"/>
                <w:sz w:val="24"/>
                <w:szCs w:val="24"/>
                <w:lang w:eastAsia="fr-FR"/>
              </w:rPr>
            </w:pPr>
          </w:p>
          <w:p w14:paraId="2DF1ED70" w14:textId="2BE2B7A8" w:rsidR="00C97037" w:rsidRPr="00AB00E3" w:rsidRDefault="00C97037" w:rsidP="004144B2">
            <w:pPr>
              <w:autoSpaceDE w:val="0"/>
              <w:spacing w:after="0" w:line="240" w:lineRule="auto"/>
              <w:ind w:left="747"/>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Cette concertation et coordination avec les établissements scolaires doit s’établir en permanence et se traduire par des actions mises en place à des moments privilégiés :</w:t>
            </w:r>
          </w:p>
          <w:p w14:paraId="352E9C5C" w14:textId="77777777" w:rsidR="00C97037" w:rsidRPr="00AB00E3" w:rsidRDefault="00C97037" w:rsidP="00C97037">
            <w:pPr>
              <w:tabs>
                <w:tab w:val="left" w:pos="1140"/>
              </w:tabs>
              <w:autoSpaceDE w:val="0"/>
              <w:spacing w:after="0" w:line="240" w:lineRule="auto"/>
              <w:ind w:left="1418"/>
              <w:jc w:val="both"/>
              <w:rPr>
                <w:rFonts w:ascii="Arial" w:eastAsia="Times New Roman" w:hAnsi="Arial" w:cs="Arial"/>
                <w:sz w:val="24"/>
                <w:szCs w:val="24"/>
                <w:lang w:eastAsia="fr-FR"/>
              </w:rPr>
            </w:pPr>
          </w:p>
          <w:p w14:paraId="58313FE6" w14:textId="6CCC9867" w:rsidR="00C97037" w:rsidRPr="00AB00E3" w:rsidRDefault="0048248D" w:rsidP="00CA7954">
            <w:pPr>
              <w:pStyle w:val="Paragraphedeliste"/>
              <w:numPr>
                <w:ilvl w:val="0"/>
                <w:numId w:val="16"/>
              </w:numPr>
              <w:tabs>
                <w:tab w:val="left" w:pos="1140"/>
              </w:tabs>
              <w:suppressAutoHyphens/>
              <w:autoSpaceDE w:val="0"/>
              <w:spacing w:after="0" w:line="240" w:lineRule="auto"/>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l</w:t>
            </w:r>
            <w:r w:rsidR="00C97037" w:rsidRPr="00AB00E3">
              <w:rPr>
                <w:rFonts w:ascii="Arial" w:eastAsia="Times New Roman" w:hAnsi="Arial" w:cs="Arial"/>
                <w:sz w:val="24"/>
                <w:szCs w:val="24"/>
                <w:lang w:eastAsia="fr-FR"/>
              </w:rPr>
              <w:t>ors du diagnostic préalable, puis lors de la conception du projet C</w:t>
            </w:r>
            <w:r w:rsidR="007715DA" w:rsidRPr="00AB00E3">
              <w:rPr>
                <w:rFonts w:ascii="Arial" w:eastAsia="Times New Roman" w:hAnsi="Arial" w:cs="Arial"/>
                <w:sz w:val="24"/>
                <w:szCs w:val="24"/>
                <w:lang w:eastAsia="fr-FR"/>
              </w:rPr>
              <w:t>las</w:t>
            </w:r>
            <w:r w:rsidR="00C97037" w:rsidRPr="00AB00E3">
              <w:rPr>
                <w:rFonts w:ascii="Arial" w:eastAsia="Times New Roman" w:hAnsi="Arial" w:cs="Arial"/>
                <w:sz w:val="24"/>
                <w:szCs w:val="24"/>
                <w:lang w:eastAsia="fr-FR"/>
              </w:rPr>
              <w:t xml:space="preserve"> (repérage des difficultés existantes, des enfants et parents en besoin d’accompagnement, construction du projet Clas) ;</w:t>
            </w:r>
          </w:p>
          <w:p w14:paraId="746D4985" w14:textId="77777777" w:rsidR="00C97037" w:rsidRPr="00AB00E3" w:rsidRDefault="00C97037" w:rsidP="00C97037">
            <w:pPr>
              <w:tabs>
                <w:tab w:val="left" w:pos="1140"/>
              </w:tabs>
              <w:autoSpaceDE w:val="0"/>
              <w:spacing w:after="0" w:line="240" w:lineRule="auto"/>
              <w:ind w:left="2165" w:hanging="426"/>
              <w:jc w:val="both"/>
              <w:rPr>
                <w:rFonts w:ascii="Arial" w:eastAsia="Times New Roman" w:hAnsi="Arial" w:cs="Arial"/>
                <w:sz w:val="24"/>
                <w:szCs w:val="24"/>
                <w:lang w:eastAsia="fr-FR"/>
              </w:rPr>
            </w:pPr>
          </w:p>
          <w:p w14:paraId="1FAA73E5" w14:textId="6E4C810A" w:rsidR="00C97037" w:rsidRPr="00AB00E3" w:rsidRDefault="0048248D" w:rsidP="00CA7954">
            <w:pPr>
              <w:pStyle w:val="Paragraphedeliste"/>
              <w:numPr>
                <w:ilvl w:val="0"/>
                <w:numId w:val="16"/>
              </w:numPr>
              <w:tabs>
                <w:tab w:val="left" w:pos="1140"/>
              </w:tabs>
              <w:suppressAutoHyphens/>
              <w:autoSpaceDE w:val="0"/>
              <w:spacing w:after="0" w:line="240" w:lineRule="auto"/>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l</w:t>
            </w:r>
            <w:r w:rsidR="00C97037" w:rsidRPr="00AB00E3">
              <w:rPr>
                <w:rFonts w:ascii="Arial" w:eastAsia="Times New Roman" w:hAnsi="Arial" w:cs="Arial"/>
                <w:sz w:val="24"/>
                <w:szCs w:val="24"/>
                <w:lang w:eastAsia="fr-FR"/>
              </w:rPr>
              <w:t>ors du démarrage de l’activité</w:t>
            </w:r>
            <w:r w:rsidR="00F91440" w:rsidRPr="00AB00E3">
              <w:rPr>
                <w:rFonts w:ascii="Arial" w:eastAsia="Times New Roman" w:hAnsi="Arial" w:cs="Arial"/>
                <w:sz w:val="24"/>
                <w:szCs w:val="24"/>
                <w:lang w:eastAsia="fr-FR"/>
              </w:rPr>
              <w:t xml:space="preserve"> </w:t>
            </w:r>
            <w:r w:rsidR="00C97037" w:rsidRPr="00AB00E3">
              <w:rPr>
                <w:rFonts w:ascii="Arial" w:eastAsia="Times New Roman" w:hAnsi="Arial" w:cs="Arial"/>
                <w:sz w:val="24"/>
                <w:szCs w:val="24"/>
                <w:lang w:eastAsia="fr-FR"/>
              </w:rPr>
              <w:t>pour harmoniser les interventions entre l’école, les parents et l’organisateur de l</w:t>
            </w:r>
            <w:r w:rsidR="0017420B" w:rsidRPr="00AB00E3">
              <w:rPr>
                <w:rFonts w:ascii="Arial" w:eastAsia="Times New Roman" w:hAnsi="Arial" w:cs="Arial"/>
                <w:sz w:val="24"/>
                <w:szCs w:val="24"/>
                <w:lang w:eastAsia="fr-FR"/>
              </w:rPr>
              <w:t xml:space="preserve">’accompagnement à la scolarité (construction du projet Clas et repérage des enfants </w:t>
            </w:r>
            <w:r w:rsidR="00C97037" w:rsidRPr="00AB00E3">
              <w:rPr>
                <w:rFonts w:ascii="Arial" w:eastAsia="Times New Roman" w:hAnsi="Arial" w:cs="Arial"/>
                <w:sz w:val="24"/>
                <w:szCs w:val="24"/>
                <w:lang w:eastAsia="fr-FR"/>
              </w:rPr>
              <w:t>;</w:t>
            </w:r>
          </w:p>
          <w:p w14:paraId="692CE657" w14:textId="77777777" w:rsidR="00C97037" w:rsidRPr="00AB00E3" w:rsidRDefault="00C97037" w:rsidP="00C97037">
            <w:pPr>
              <w:tabs>
                <w:tab w:val="left" w:pos="1140"/>
              </w:tabs>
              <w:autoSpaceDE w:val="0"/>
              <w:spacing w:after="0" w:line="240" w:lineRule="auto"/>
              <w:ind w:left="2165" w:hanging="426"/>
              <w:jc w:val="both"/>
              <w:rPr>
                <w:rFonts w:ascii="Arial" w:eastAsia="Times New Roman" w:hAnsi="Arial" w:cs="Arial"/>
                <w:sz w:val="24"/>
                <w:szCs w:val="24"/>
                <w:lang w:eastAsia="fr-FR"/>
              </w:rPr>
            </w:pPr>
          </w:p>
          <w:p w14:paraId="7A8D82C0" w14:textId="6ACFED1B" w:rsidR="00C97037" w:rsidRPr="00AB00E3" w:rsidRDefault="0048248D" w:rsidP="00CA7954">
            <w:pPr>
              <w:pStyle w:val="Paragraphedeliste"/>
              <w:numPr>
                <w:ilvl w:val="0"/>
                <w:numId w:val="16"/>
              </w:numPr>
              <w:tabs>
                <w:tab w:val="left" w:pos="1140"/>
              </w:tabs>
              <w:suppressAutoHyphens/>
              <w:autoSpaceDE w:val="0"/>
              <w:spacing w:after="0" w:line="240" w:lineRule="auto"/>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a</w:t>
            </w:r>
            <w:r w:rsidR="00C97037" w:rsidRPr="00AB00E3">
              <w:rPr>
                <w:rFonts w:ascii="Arial" w:eastAsia="Times New Roman" w:hAnsi="Arial" w:cs="Arial"/>
                <w:sz w:val="24"/>
                <w:szCs w:val="24"/>
                <w:lang w:eastAsia="fr-FR"/>
              </w:rPr>
              <w:t>u cours de l’année, en cas d’une difficulté rencontrée par les organisateurs</w:t>
            </w:r>
            <w:r w:rsidR="00F91440" w:rsidRPr="00AB00E3">
              <w:rPr>
                <w:rFonts w:ascii="Arial" w:eastAsia="Times New Roman" w:hAnsi="Arial" w:cs="Arial"/>
                <w:sz w:val="24"/>
                <w:szCs w:val="24"/>
                <w:lang w:eastAsia="fr-FR"/>
              </w:rPr>
              <w:t xml:space="preserve"> </w:t>
            </w:r>
            <w:r w:rsidR="00C97037" w:rsidRPr="00AB00E3">
              <w:rPr>
                <w:rFonts w:ascii="Arial" w:eastAsia="Times New Roman" w:hAnsi="Arial" w:cs="Arial"/>
                <w:sz w:val="24"/>
                <w:szCs w:val="24"/>
                <w:lang w:eastAsia="fr-FR"/>
              </w:rPr>
              <w:t>de l’accompagnement à la scolarité ;</w:t>
            </w:r>
          </w:p>
          <w:p w14:paraId="21DDF637" w14:textId="77777777" w:rsidR="00C97037" w:rsidRPr="00AB00E3" w:rsidRDefault="00C97037" w:rsidP="00C97037">
            <w:pPr>
              <w:tabs>
                <w:tab w:val="left" w:pos="1140"/>
              </w:tabs>
              <w:autoSpaceDE w:val="0"/>
              <w:spacing w:after="0" w:line="240" w:lineRule="auto"/>
              <w:ind w:left="2165" w:hanging="426"/>
              <w:jc w:val="both"/>
              <w:rPr>
                <w:rFonts w:ascii="Arial" w:eastAsia="Times New Roman" w:hAnsi="Arial" w:cs="Arial"/>
                <w:sz w:val="24"/>
                <w:szCs w:val="24"/>
                <w:lang w:eastAsia="fr-FR"/>
              </w:rPr>
            </w:pPr>
          </w:p>
          <w:p w14:paraId="5B3B5633" w14:textId="633478C6" w:rsidR="00C97037" w:rsidRDefault="0048248D" w:rsidP="00CA7954">
            <w:pPr>
              <w:pStyle w:val="Paragraphedeliste"/>
              <w:numPr>
                <w:ilvl w:val="0"/>
                <w:numId w:val="16"/>
              </w:numPr>
              <w:tabs>
                <w:tab w:val="left" w:pos="1140"/>
              </w:tabs>
              <w:suppressAutoHyphens/>
              <w:autoSpaceDE w:val="0"/>
              <w:spacing w:after="0" w:line="240" w:lineRule="auto"/>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l</w:t>
            </w:r>
            <w:r w:rsidR="00C97037" w:rsidRPr="00AB00E3">
              <w:rPr>
                <w:rFonts w:ascii="Arial" w:eastAsia="Times New Roman" w:hAnsi="Arial" w:cs="Arial"/>
                <w:sz w:val="24"/>
                <w:szCs w:val="24"/>
                <w:lang w:eastAsia="fr-FR"/>
              </w:rPr>
              <w:t>ors du bilan de fin d’année et de l’évaluation de l’efficacité de l’intervention</w:t>
            </w:r>
            <w:r w:rsidRPr="00AB00E3">
              <w:rPr>
                <w:rFonts w:ascii="Arial" w:eastAsia="Times New Roman" w:hAnsi="Arial" w:cs="Arial"/>
                <w:sz w:val="24"/>
                <w:szCs w:val="24"/>
                <w:lang w:eastAsia="fr-FR"/>
              </w:rPr>
              <w:t>.</w:t>
            </w:r>
            <w:r w:rsidR="00C97037" w:rsidRPr="00AB00E3">
              <w:rPr>
                <w:rFonts w:ascii="Arial" w:eastAsia="Times New Roman" w:hAnsi="Arial" w:cs="Arial"/>
                <w:sz w:val="24"/>
                <w:szCs w:val="24"/>
                <w:lang w:eastAsia="fr-FR"/>
              </w:rPr>
              <w:t xml:space="preserve"> </w:t>
            </w:r>
          </w:p>
          <w:p w14:paraId="3C5447CB" w14:textId="77777777" w:rsidR="00CA7954" w:rsidRPr="00CA7954" w:rsidRDefault="00CA7954" w:rsidP="00CA7954">
            <w:pPr>
              <w:pStyle w:val="Paragraphedeliste"/>
              <w:rPr>
                <w:rFonts w:ascii="Arial" w:eastAsia="Times New Roman" w:hAnsi="Arial" w:cs="Arial"/>
                <w:sz w:val="24"/>
                <w:szCs w:val="24"/>
                <w:lang w:eastAsia="fr-FR"/>
              </w:rPr>
            </w:pPr>
          </w:p>
          <w:p w14:paraId="17D4A767" w14:textId="0E727CC1" w:rsidR="00CA7954" w:rsidRDefault="00197F4B" w:rsidP="00923491">
            <w:pPr>
              <w:pStyle w:val="western"/>
              <w:spacing w:before="278" w:beforeAutospacing="0" w:after="0" w:line="240" w:lineRule="auto"/>
              <w:ind w:left="1881" w:hanging="142"/>
              <w:jc w:val="both"/>
              <w:rPr>
                <w:rFonts w:ascii="Arial" w:hAnsi="Arial" w:cs="Arial"/>
                <w:b/>
                <w:bCs/>
                <w:sz w:val="24"/>
                <w:szCs w:val="24"/>
              </w:rPr>
            </w:pPr>
            <w:r>
              <w:rPr>
                <w:rFonts w:ascii="Arial" w:hAnsi="Arial" w:cs="Arial"/>
                <w:b/>
                <w:bCs/>
                <w:sz w:val="24"/>
                <w:szCs w:val="24"/>
              </w:rPr>
              <w:t>3.5 La c</w:t>
            </w:r>
            <w:r w:rsidR="00FE1DF3">
              <w:rPr>
                <w:rFonts w:ascii="Arial" w:hAnsi="Arial" w:cs="Arial"/>
                <w:b/>
                <w:bCs/>
                <w:sz w:val="24"/>
                <w:szCs w:val="24"/>
              </w:rPr>
              <w:t>oncertation et la</w:t>
            </w:r>
            <w:r w:rsidR="00CA7954" w:rsidRPr="00CA7954">
              <w:rPr>
                <w:rFonts w:ascii="Arial" w:hAnsi="Arial" w:cs="Arial"/>
                <w:b/>
                <w:bCs/>
                <w:sz w:val="24"/>
                <w:szCs w:val="24"/>
              </w:rPr>
              <w:t xml:space="preserve"> coordination avec les acteurs du territoire</w:t>
            </w:r>
          </w:p>
          <w:p w14:paraId="0AE95A5C" w14:textId="77777777" w:rsidR="004E5600" w:rsidRPr="00CA7954" w:rsidRDefault="004E5600" w:rsidP="00CA7954">
            <w:pPr>
              <w:pStyle w:val="western"/>
              <w:spacing w:before="278" w:beforeAutospacing="0" w:after="0" w:line="240" w:lineRule="auto"/>
              <w:ind w:left="2160"/>
              <w:jc w:val="both"/>
              <w:rPr>
                <w:rFonts w:ascii="Arial" w:hAnsi="Arial" w:cs="Arial"/>
                <w:b/>
                <w:bCs/>
                <w:sz w:val="24"/>
                <w:szCs w:val="24"/>
              </w:rPr>
            </w:pPr>
          </w:p>
          <w:p w14:paraId="12BB73C0" w14:textId="6F81C900" w:rsidR="00CA7954" w:rsidRPr="004E5600" w:rsidRDefault="00CA7954" w:rsidP="004E5600">
            <w:pPr>
              <w:pStyle w:val="Paragraphedeliste"/>
              <w:tabs>
                <w:tab w:val="left" w:pos="1140"/>
              </w:tabs>
              <w:suppressAutoHyphens/>
              <w:autoSpaceDE w:val="0"/>
              <w:spacing w:after="0" w:line="240" w:lineRule="auto"/>
              <w:ind w:left="1440"/>
              <w:jc w:val="both"/>
              <w:rPr>
                <w:rFonts w:ascii="Arial" w:eastAsia="Times New Roman" w:hAnsi="Arial" w:cs="Arial"/>
                <w:sz w:val="24"/>
                <w:szCs w:val="24"/>
                <w:lang w:eastAsia="fr-FR"/>
              </w:rPr>
            </w:pPr>
            <w:r w:rsidRPr="004E5600">
              <w:rPr>
                <w:rFonts w:ascii="Arial" w:hAnsi="Arial" w:cs="Arial"/>
                <w:sz w:val="24"/>
                <w:szCs w:val="24"/>
              </w:rPr>
              <w:t xml:space="preserve">Le dispositif CLAS s’inscrit dans un contexte local et doit s’articuler avec </w:t>
            </w:r>
            <w:r w:rsidRPr="004E5600">
              <w:rPr>
                <w:rFonts w:ascii="Arial" w:hAnsi="Arial" w:cs="Arial"/>
                <w:sz w:val="24"/>
                <w:szCs w:val="24"/>
              </w:rPr>
              <w:lastRenderedPageBreak/>
              <w:t xml:space="preserve">l’ensemble des acteurs éducatifs, culturels, </w:t>
            </w:r>
            <w:r w:rsidR="00DF4216">
              <w:rPr>
                <w:rFonts w:ascii="Arial" w:hAnsi="Arial" w:cs="Arial"/>
                <w:sz w:val="24"/>
                <w:szCs w:val="24"/>
              </w:rPr>
              <w:t>artistiques… et de la parentalité.</w:t>
            </w:r>
          </w:p>
          <w:p w14:paraId="6AF26308" w14:textId="77777777" w:rsidR="00B248E0" w:rsidRPr="00CA7954" w:rsidRDefault="00B248E0" w:rsidP="001332B6">
            <w:pPr>
              <w:spacing w:before="278" w:after="0" w:line="240" w:lineRule="auto"/>
              <w:ind w:left="1881"/>
              <w:rPr>
                <w:rFonts w:ascii="Arial" w:eastAsia="Times New Roman" w:hAnsi="Arial" w:cs="Arial"/>
                <w:b/>
                <w:sz w:val="24"/>
                <w:szCs w:val="24"/>
                <w:lang w:eastAsia="fr-FR"/>
              </w:rPr>
            </w:pPr>
          </w:p>
          <w:p w14:paraId="359A0467" w14:textId="1483251B" w:rsidR="00C97037" w:rsidRPr="00AB00E3" w:rsidRDefault="003425E0" w:rsidP="001332B6">
            <w:pPr>
              <w:spacing w:before="278" w:after="0" w:line="240" w:lineRule="auto"/>
              <w:ind w:left="1881"/>
              <w:rPr>
                <w:rFonts w:ascii="Arial" w:eastAsia="Times New Roman" w:hAnsi="Arial" w:cs="Arial"/>
                <w:b/>
                <w:color w:val="000000"/>
                <w:sz w:val="24"/>
                <w:szCs w:val="24"/>
                <w:lang w:eastAsia="fr-FR"/>
              </w:rPr>
            </w:pPr>
            <w:r>
              <w:rPr>
                <w:rFonts w:ascii="Arial" w:eastAsia="Times New Roman" w:hAnsi="Arial" w:cs="Arial"/>
                <w:b/>
                <w:color w:val="000000"/>
                <w:sz w:val="24"/>
                <w:szCs w:val="24"/>
                <w:lang w:eastAsia="fr-FR"/>
              </w:rPr>
              <w:t>3.6</w:t>
            </w:r>
            <w:r w:rsidR="001332B6" w:rsidRPr="00AB00E3">
              <w:rPr>
                <w:rFonts w:ascii="Arial" w:eastAsia="Times New Roman" w:hAnsi="Arial" w:cs="Arial"/>
                <w:b/>
                <w:color w:val="000000"/>
                <w:sz w:val="24"/>
                <w:szCs w:val="24"/>
                <w:lang w:eastAsia="fr-FR"/>
              </w:rPr>
              <w:t xml:space="preserve"> </w:t>
            </w:r>
            <w:r w:rsidR="009C5C38" w:rsidRPr="00AB00E3">
              <w:rPr>
                <w:rFonts w:ascii="Arial" w:eastAsia="Times New Roman" w:hAnsi="Arial" w:cs="Arial"/>
                <w:b/>
                <w:color w:val="000000"/>
                <w:sz w:val="24"/>
                <w:szCs w:val="24"/>
                <w:lang w:eastAsia="fr-FR"/>
              </w:rPr>
              <w:t xml:space="preserve">Les moyens </w:t>
            </w:r>
          </w:p>
          <w:p w14:paraId="7DB804B6" w14:textId="77777777" w:rsidR="00E5151D" w:rsidRPr="00AB00E3" w:rsidRDefault="00E5151D" w:rsidP="00E5151D">
            <w:pPr>
              <w:tabs>
                <w:tab w:val="left" w:pos="1140"/>
              </w:tabs>
              <w:autoSpaceDE w:val="0"/>
              <w:spacing w:after="0" w:line="240" w:lineRule="auto"/>
              <w:ind w:left="1532"/>
              <w:jc w:val="both"/>
              <w:rPr>
                <w:rFonts w:ascii="Arial" w:eastAsia="Times New Roman" w:hAnsi="Arial" w:cs="Arial"/>
                <w:sz w:val="24"/>
                <w:szCs w:val="24"/>
                <w:lang w:eastAsia="fr-FR"/>
              </w:rPr>
            </w:pPr>
          </w:p>
          <w:p w14:paraId="7DB470AE" w14:textId="3B560478" w:rsidR="00E5151D" w:rsidRPr="00AB00E3" w:rsidRDefault="00E5151D" w:rsidP="00CA7954">
            <w:pPr>
              <w:pStyle w:val="Paragraphedeliste"/>
              <w:numPr>
                <w:ilvl w:val="0"/>
                <w:numId w:val="16"/>
              </w:numPr>
              <w:tabs>
                <w:tab w:val="left" w:pos="1031"/>
              </w:tabs>
              <w:autoSpaceDE w:val="0"/>
              <w:spacing w:after="0" w:line="240" w:lineRule="auto"/>
              <w:rPr>
                <w:rFonts w:ascii="Arial" w:eastAsia="Times New Roman" w:hAnsi="Arial" w:cs="Arial"/>
                <w:b/>
                <w:sz w:val="24"/>
                <w:szCs w:val="24"/>
                <w:lang w:eastAsia="fr-FR"/>
              </w:rPr>
            </w:pPr>
            <w:r w:rsidRPr="00AB00E3">
              <w:rPr>
                <w:rFonts w:ascii="Arial" w:eastAsia="Times New Roman" w:hAnsi="Arial" w:cs="Arial"/>
                <w:b/>
                <w:sz w:val="24"/>
                <w:szCs w:val="24"/>
                <w:lang w:eastAsia="fr-FR"/>
              </w:rPr>
              <w:t xml:space="preserve">Concernant l’encadrement </w:t>
            </w:r>
            <w:r w:rsidR="009C5C38" w:rsidRPr="00AB00E3">
              <w:rPr>
                <w:rFonts w:ascii="Arial" w:eastAsia="Times New Roman" w:hAnsi="Arial" w:cs="Arial"/>
                <w:b/>
                <w:sz w:val="24"/>
                <w:szCs w:val="24"/>
                <w:lang w:eastAsia="fr-FR"/>
              </w:rPr>
              <w:br/>
            </w:r>
          </w:p>
          <w:p w14:paraId="1E4A791F" w14:textId="488D166D" w:rsidR="00F633FA" w:rsidRPr="00AB00E3" w:rsidRDefault="0048248D" w:rsidP="004144B2">
            <w:pPr>
              <w:tabs>
                <w:tab w:val="left" w:pos="1031"/>
              </w:tabs>
              <w:autoSpaceDE w:val="0"/>
              <w:spacing w:after="0" w:line="240" w:lineRule="auto"/>
              <w:ind w:left="1172"/>
              <w:jc w:val="both"/>
              <w:rPr>
                <w:rFonts w:ascii="Arial" w:eastAsia="Times New Roman" w:hAnsi="Arial" w:cs="Arial"/>
                <w:sz w:val="24"/>
                <w:szCs w:val="24"/>
                <w:lang w:eastAsia="fr-FR"/>
              </w:rPr>
            </w:pPr>
            <w:r w:rsidRPr="00AB00E3">
              <w:rPr>
                <w:rFonts w:ascii="Arial" w:eastAsia="Times New Roman" w:hAnsi="Arial" w:cs="Arial"/>
                <w:sz w:val="24"/>
                <w:szCs w:val="24"/>
                <w:lang w:eastAsia="fr-FR"/>
              </w:rPr>
              <w:t>Le projet</w:t>
            </w:r>
            <w:r w:rsidR="009C5C38" w:rsidRPr="00AB00E3">
              <w:rPr>
                <w:rFonts w:ascii="Arial" w:eastAsia="Times New Roman" w:hAnsi="Arial" w:cs="Arial"/>
                <w:sz w:val="24"/>
                <w:szCs w:val="24"/>
                <w:lang w:eastAsia="fr-FR"/>
              </w:rPr>
              <w:t xml:space="preserve"> d’accompagnement </w:t>
            </w:r>
            <w:r w:rsidRPr="00AB00E3">
              <w:rPr>
                <w:rFonts w:ascii="Arial" w:eastAsia="Times New Roman" w:hAnsi="Arial" w:cs="Arial"/>
                <w:sz w:val="24"/>
                <w:szCs w:val="24"/>
                <w:lang w:eastAsia="fr-FR"/>
              </w:rPr>
              <w:t>à la scolarité propose</w:t>
            </w:r>
            <w:r w:rsidR="00F633FA" w:rsidRPr="00AB00E3">
              <w:rPr>
                <w:rFonts w:ascii="Arial" w:eastAsia="Times New Roman" w:hAnsi="Arial" w:cs="Arial"/>
                <w:sz w:val="24"/>
                <w:szCs w:val="24"/>
                <w:lang w:eastAsia="fr-FR"/>
              </w:rPr>
              <w:t xml:space="preserve"> une prise en charge collective des enfants. En cela</w:t>
            </w:r>
            <w:r w:rsidRPr="00AB00E3">
              <w:rPr>
                <w:rFonts w:ascii="Arial" w:eastAsia="Times New Roman" w:hAnsi="Arial" w:cs="Arial"/>
                <w:sz w:val="24"/>
                <w:szCs w:val="24"/>
                <w:lang w:eastAsia="fr-FR"/>
              </w:rPr>
              <w:t>, il se distingue</w:t>
            </w:r>
            <w:r w:rsidR="00F633FA" w:rsidRPr="00AB00E3">
              <w:rPr>
                <w:rFonts w:ascii="Arial" w:eastAsia="Times New Roman" w:hAnsi="Arial" w:cs="Arial"/>
                <w:sz w:val="24"/>
                <w:szCs w:val="24"/>
                <w:lang w:eastAsia="fr-FR"/>
              </w:rPr>
              <w:t xml:space="preserve"> de tout accompagnement individualisé dans le cadre d’une aide aux devoirs. </w:t>
            </w:r>
          </w:p>
          <w:p w14:paraId="2A15566E" w14:textId="6DF4F568" w:rsidR="00F633FA" w:rsidRPr="00AB00E3" w:rsidRDefault="00F633FA" w:rsidP="004144B2">
            <w:pPr>
              <w:pStyle w:val="western"/>
              <w:tabs>
                <w:tab w:val="left" w:pos="1031"/>
              </w:tabs>
              <w:spacing w:after="0" w:line="240" w:lineRule="auto"/>
              <w:ind w:left="1172"/>
              <w:jc w:val="both"/>
              <w:rPr>
                <w:rFonts w:ascii="Arial" w:hAnsi="Arial" w:cs="Arial"/>
                <w:color w:val="auto"/>
                <w:sz w:val="24"/>
                <w:szCs w:val="24"/>
              </w:rPr>
            </w:pPr>
            <w:r w:rsidRPr="00AB00E3">
              <w:rPr>
                <w:rFonts w:ascii="Arial" w:hAnsi="Arial" w:cs="Arial"/>
                <w:color w:val="auto"/>
                <w:sz w:val="24"/>
                <w:szCs w:val="24"/>
              </w:rPr>
              <w:t>Par ailleurs, la mise en œuvre d'une action Clas concerne un groupe identifié d'enfants. Dans certains cas, ils peuvent bénéficier d'un accompagnement mobilisant une prise en charge individuelle comme soutien et enrichissement de la démarche collective</w:t>
            </w:r>
            <w:r w:rsidR="00E85121" w:rsidRPr="00AB00E3">
              <w:rPr>
                <w:rFonts w:ascii="Arial" w:hAnsi="Arial" w:cs="Arial"/>
                <w:color w:val="auto"/>
                <w:sz w:val="24"/>
                <w:szCs w:val="24"/>
              </w:rPr>
              <w:t xml:space="preserve"> et comme moyen d’implication des parents</w:t>
            </w:r>
            <w:r w:rsidRPr="00AB00E3">
              <w:rPr>
                <w:rFonts w:ascii="Arial" w:hAnsi="Arial" w:cs="Arial"/>
                <w:color w:val="auto"/>
                <w:sz w:val="24"/>
                <w:szCs w:val="24"/>
              </w:rPr>
              <w:t>.</w:t>
            </w:r>
          </w:p>
          <w:p w14:paraId="370A2F35" w14:textId="79340014" w:rsidR="00E85121" w:rsidRPr="00556AEE" w:rsidRDefault="00E85121" w:rsidP="004144B2">
            <w:pPr>
              <w:pStyle w:val="western"/>
              <w:tabs>
                <w:tab w:val="left" w:pos="1031"/>
              </w:tabs>
              <w:spacing w:after="0" w:line="240" w:lineRule="auto"/>
              <w:ind w:left="1172"/>
              <w:jc w:val="both"/>
              <w:rPr>
                <w:rFonts w:ascii="Arial" w:hAnsi="Arial" w:cs="Arial"/>
                <w:b/>
                <w:color w:val="auto"/>
                <w:sz w:val="24"/>
                <w:szCs w:val="24"/>
              </w:rPr>
            </w:pPr>
            <w:r w:rsidRPr="00556AEE">
              <w:rPr>
                <w:rFonts w:ascii="Arial" w:hAnsi="Arial" w:cs="Arial"/>
                <w:b/>
                <w:color w:val="auto"/>
                <w:sz w:val="24"/>
                <w:szCs w:val="24"/>
              </w:rPr>
              <w:t xml:space="preserve">Pour faciliter la relation de confiance avec et entre chaque enfant, </w:t>
            </w:r>
            <w:r w:rsidR="004F2478" w:rsidRPr="00556AEE">
              <w:rPr>
                <w:rFonts w:ascii="Arial" w:hAnsi="Arial" w:cs="Arial"/>
                <w:b/>
                <w:color w:val="auto"/>
                <w:sz w:val="24"/>
                <w:szCs w:val="24"/>
              </w:rPr>
              <w:t xml:space="preserve">un collectif composé de </w:t>
            </w:r>
            <w:r w:rsidRPr="00556AEE">
              <w:rPr>
                <w:rFonts w:ascii="Arial" w:hAnsi="Arial" w:cs="Arial"/>
                <w:b/>
                <w:color w:val="auto"/>
                <w:sz w:val="24"/>
                <w:szCs w:val="24"/>
              </w:rPr>
              <w:t>5 à 15 enfants maximum</w:t>
            </w:r>
            <w:r w:rsidR="004F2478" w:rsidRPr="00556AEE">
              <w:rPr>
                <w:rFonts w:ascii="Arial" w:hAnsi="Arial" w:cs="Arial"/>
                <w:b/>
                <w:color w:val="auto"/>
                <w:sz w:val="24"/>
                <w:szCs w:val="24"/>
              </w:rPr>
              <w:t xml:space="preserve"> est constitué</w:t>
            </w:r>
            <w:r w:rsidR="006956D9" w:rsidRPr="00556AEE">
              <w:rPr>
                <w:rFonts w:ascii="Arial" w:hAnsi="Arial" w:cs="Arial"/>
                <w:b/>
                <w:color w:val="auto"/>
                <w:sz w:val="24"/>
                <w:szCs w:val="24"/>
              </w:rPr>
              <w:t>.</w:t>
            </w:r>
            <w:r w:rsidR="008363D3" w:rsidRPr="00556AEE">
              <w:rPr>
                <w:rFonts w:ascii="Arial" w:hAnsi="Arial" w:cs="Arial"/>
                <w:b/>
                <w:color w:val="auto"/>
                <w:sz w:val="24"/>
                <w:szCs w:val="24"/>
              </w:rPr>
              <w:t xml:space="preserve"> </w:t>
            </w:r>
          </w:p>
          <w:p w14:paraId="69779017" w14:textId="6B3BE81A" w:rsidR="00E85121" w:rsidRPr="00AB00E3" w:rsidRDefault="00E85121" w:rsidP="007715DA">
            <w:pPr>
              <w:pStyle w:val="western"/>
              <w:tabs>
                <w:tab w:val="left" w:pos="1031"/>
              </w:tabs>
              <w:spacing w:after="0" w:line="240" w:lineRule="auto"/>
              <w:ind w:left="1172"/>
              <w:jc w:val="both"/>
              <w:rPr>
                <w:rFonts w:ascii="Arial" w:hAnsi="Arial" w:cs="Arial"/>
                <w:color w:val="auto"/>
                <w:sz w:val="24"/>
                <w:szCs w:val="24"/>
              </w:rPr>
            </w:pPr>
            <w:r w:rsidRPr="00AB00E3">
              <w:rPr>
                <w:rFonts w:ascii="Arial" w:hAnsi="Arial" w:cs="Arial"/>
                <w:sz w:val="24"/>
                <w:szCs w:val="24"/>
              </w:rPr>
              <w:t>Le nombre des accompagnateurs mobilisés doit permettre une prise en charge personnalisée des</w:t>
            </w:r>
            <w:r w:rsidR="00F91440" w:rsidRPr="00AB00E3">
              <w:rPr>
                <w:rFonts w:ascii="Arial" w:hAnsi="Arial" w:cs="Arial"/>
                <w:sz w:val="24"/>
                <w:szCs w:val="24"/>
              </w:rPr>
              <w:t xml:space="preserve"> </w:t>
            </w:r>
            <w:r w:rsidRPr="00AB00E3">
              <w:rPr>
                <w:rFonts w:ascii="Arial" w:hAnsi="Arial" w:cs="Arial"/>
                <w:sz w:val="24"/>
                <w:szCs w:val="24"/>
              </w:rPr>
              <w:t xml:space="preserve">enfants et des jeunes, adaptée au contexte social, </w:t>
            </w:r>
            <w:r w:rsidR="0017420B" w:rsidRPr="00AB00E3">
              <w:rPr>
                <w:rFonts w:ascii="Arial" w:hAnsi="Arial" w:cs="Arial"/>
                <w:sz w:val="24"/>
                <w:szCs w:val="24"/>
              </w:rPr>
              <w:t xml:space="preserve">et qui se traduit </w:t>
            </w:r>
            <w:r w:rsidR="00DE06BE" w:rsidRPr="00AB00E3">
              <w:rPr>
                <w:rFonts w:ascii="Arial" w:hAnsi="Arial" w:cs="Arial"/>
                <w:sz w:val="24"/>
                <w:szCs w:val="24"/>
              </w:rPr>
              <w:t>à titre indicatif</w:t>
            </w:r>
            <w:r w:rsidR="004C22A6" w:rsidRPr="00AB00E3">
              <w:rPr>
                <w:rFonts w:ascii="Arial" w:hAnsi="Arial" w:cs="Arial"/>
                <w:sz w:val="24"/>
                <w:szCs w:val="24"/>
              </w:rPr>
              <w:t xml:space="preserve"> par</w:t>
            </w:r>
            <w:r w:rsidR="00DE06BE" w:rsidRPr="00AB00E3">
              <w:rPr>
                <w:rFonts w:ascii="Arial" w:hAnsi="Arial" w:cs="Arial"/>
                <w:sz w:val="24"/>
                <w:szCs w:val="24"/>
              </w:rPr>
              <w:t xml:space="preserve"> </w:t>
            </w:r>
            <w:r w:rsidRPr="00AB00E3">
              <w:rPr>
                <w:rFonts w:ascii="Arial" w:hAnsi="Arial" w:cs="Arial"/>
                <w:b/>
                <w:sz w:val="24"/>
                <w:szCs w:val="24"/>
              </w:rPr>
              <w:t>un accompagnateur</w:t>
            </w:r>
            <w:r w:rsidR="00E5151D" w:rsidRPr="00AB00E3">
              <w:rPr>
                <w:rFonts w:ascii="Arial" w:hAnsi="Arial" w:cs="Arial"/>
                <w:b/>
                <w:sz w:val="24"/>
                <w:szCs w:val="24"/>
              </w:rPr>
              <w:t xml:space="preserve"> pour 5 à 7</w:t>
            </w:r>
            <w:r w:rsidR="00F91440" w:rsidRPr="00AB00E3">
              <w:rPr>
                <w:rFonts w:ascii="Arial" w:hAnsi="Arial" w:cs="Arial"/>
                <w:b/>
                <w:sz w:val="24"/>
                <w:szCs w:val="24"/>
              </w:rPr>
              <w:t xml:space="preserve"> </w:t>
            </w:r>
            <w:r w:rsidR="00E5151D" w:rsidRPr="00AB00E3">
              <w:rPr>
                <w:rFonts w:ascii="Arial" w:hAnsi="Arial" w:cs="Arial"/>
                <w:b/>
                <w:sz w:val="24"/>
                <w:szCs w:val="24"/>
              </w:rPr>
              <w:t>enfants maximum</w:t>
            </w:r>
            <w:r w:rsidR="0017420B" w:rsidRPr="00AB00E3">
              <w:rPr>
                <w:rFonts w:ascii="Arial" w:hAnsi="Arial" w:cs="Arial"/>
                <w:b/>
                <w:sz w:val="24"/>
                <w:szCs w:val="24"/>
              </w:rPr>
              <w:t>.</w:t>
            </w:r>
          </w:p>
          <w:p w14:paraId="0C6085C9" w14:textId="161DE50C" w:rsidR="00D85049" w:rsidRPr="00AB00E3" w:rsidRDefault="00E85121" w:rsidP="004144B2">
            <w:pPr>
              <w:tabs>
                <w:tab w:val="left" w:pos="1031"/>
              </w:tabs>
              <w:spacing w:before="100" w:beforeAutospacing="1" w:after="0" w:line="240" w:lineRule="auto"/>
              <w:ind w:left="1134"/>
              <w:jc w:val="both"/>
              <w:rPr>
                <w:rFonts w:ascii="Arial" w:eastAsia="Times New Roman" w:hAnsi="Arial" w:cs="Arial"/>
                <w:color w:val="000000"/>
                <w:sz w:val="24"/>
                <w:szCs w:val="24"/>
                <w:lang w:eastAsia="fr-FR"/>
              </w:rPr>
            </w:pPr>
            <w:r w:rsidRPr="00AB00E3">
              <w:rPr>
                <w:rFonts w:ascii="Arial" w:eastAsia="Times New Roman" w:hAnsi="Arial" w:cs="Arial"/>
                <w:sz w:val="24"/>
                <w:szCs w:val="24"/>
                <w:lang w:eastAsia="fr-FR"/>
              </w:rPr>
              <w:t>L</w:t>
            </w:r>
            <w:r w:rsidR="00D85049" w:rsidRPr="00AB00E3">
              <w:rPr>
                <w:rFonts w:ascii="Arial" w:eastAsia="Times New Roman" w:hAnsi="Arial" w:cs="Arial"/>
                <w:sz w:val="24"/>
                <w:szCs w:val="24"/>
                <w:lang w:eastAsia="fr-FR"/>
              </w:rPr>
              <w:t>’accompagnateur du Clas peut être un professionnel ou un bénévole. Sa tâche exige des compétences et des connaissances fondées sur l’expérience, la connaissance du système scolaire et du contexte local. Il doit être doté d'un</w:t>
            </w:r>
            <w:r w:rsidR="00F91440" w:rsidRPr="00AB00E3">
              <w:rPr>
                <w:rFonts w:ascii="Arial" w:eastAsia="Times New Roman" w:hAnsi="Arial" w:cs="Arial"/>
                <w:sz w:val="24"/>
                <w:szCs w:val="24"/>
                <w:lang w:eastAsia="fr-FR"/>
              </w:rPr>
              <w:t xml:space="preserve"> </w:t>
            </w:r>
            <w:r w:rsidR="00D85049" w:rsidRPr="00AB00E3">
              <w:rPr>
                <w:rFonts w:ascii="Arial" w:eastAsia="Times New Roman" w:hAnsi="Arial" w:cs="Arial"/>
                <w:sz w:val="24"/>
                <w:szCs w:val="24"/>
                <w:lang w:eastAsia="fr-FR"/>
              </w:rPr>
              <w:t>sens de la relation tant avec les enfants et les jeunes qu’avec leurs parents, car il joue un véritable rôle de médiateur au sein de la famille, de même qu'entre la famille et l'école</w:t>
            </w:r>
            <w:r w:rsidR="00D85049" w:rsidRPr="00AB00E3">
              <w:rPr>
                <w:rFonts w:ascii="Arial" w:eastAsia="Times New Roman" w:hAnsi="Arial" w:cs="Arial"/>
                <w:color w:val="000000"/>
                <w:sz w:val="24"/>
                <w:szCs w:val="24"/>
                <w:lang w:eastAsia="fr-FR"/>
              </w:rPr>
              <w:t xml:space="preserve">. </w:t>
            </w:r>
          </w:p>
          <w:p w14:paraId="5E648EA9" w14:textId="175316B3" w:rsidR="00D85049" w:rsidRPr="00AB00E3" w:rsidRDefault="00E85121" w:rsidP="004144B2">
            <w:pPr>
              <w:tabs>
                <w:tab w:val="left" w:pos="1140"/>
              </w:tabs>
              <w:autoSpaceDE w:val="0"/>
              <w:spacing w:after="0" w:line="240" w:lineRule="auto"/>
              <w:ind w:left="1134"/>
              <w:jc w:val="both"/>
              <w:rPr>
                <w:rFonts w:ascii="Arial" w:hAnsi="Arial" w:cs="Arial"/>
                <w:sz w:val="24"/>
                <w:szCs w:val="24"/>
              </w:rPr>
            </w:pPr>
            <w:r w:rsidRPr="00AB00E3">
              <w:rPr>
                <w:rFonts w:ascii="Arial" w:hAnsi="Arial" w:cs="Arial"/>
                <w:sz w:val="24"/>
                <w:szCs w:val="24"/>
              </w:rPr>
              <w:br/>
            </w:r>
            <w:r w:rsidR="00D85049" w:rsidRPr="00AB00E3">
              <w:rPr>
                <w:rFonts w:ascii="Arial" w:hAnsi="Arial" w:cs="Arial"/>
                <w:sz w:val="24"/>
                <w:szCs w:val="24"/>
              </w:rPr>
              <w:t xml:space="preserve">Dans sa fonction d'animation du Clas, l'accompagnateur a pour principes : </w:t>
            </w:r>
          </w:p>
          <w:p w14:paraId="52C1DD15" w14:textId="77777777" w:rsidR="00D85049" w:rsidRPr="00AB00E3" w:rsidRDefault="00D85049" w:rsidP="00D85049">
            <w:pPr>
              <w:tabs>
                <w:tab w:val="left" w:pos="1140"/>
              </w:tabs>
              <w:autoSpaceDE w:val="0"/>
              <w:spacing w:after="0" w:line="240" w:lineRule="auto"/>
              <w:ind w:left="1134"/>
              <w:jc w:val="both"/>
              <w:rPr>
                <w:rFonts w:ascii="Arial" w:hAnsi="Arial" w:cs="Arial"/>
                <w:sz w:val="24"/>
                <w:szCs w:val="24"/>
              </w:rPr>
            </w:pPr>
          </w:p>
          <w:p w14:paraId="724B59D9" w14:textId="30002F88" w:rsidR="00D8504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 xml:space="preserve">e respect et la tolérance, l'ouverture et </w:t>
            </w:r>
            <w:r w:rsidRPr="00AB00E3">
              <w:rPr>
                <w:rFonts w:ascii="Arial" w:hAnsi="Arial" w:cs="Arial"/>
                <w:sz w:val="24"/>
                <w:szCs w:val="24"/>
              </w:rPr>
              <w:t>l'écoute ;</w:t>
            </w:r>
          </w:p>
          <w:p w14:paraId="4FC2D743" w14:textId="46A35100" w:rsidR="00D8504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a confidentialité, le non-jugement, l'impartialité</w:t>
            </w:r>
            <w:r w:rsidRPr="00AB00E3">
              <w:rPr>
                <w:rFonts w:ascii="Arial" w:hAnsi="Arial" w:cs="Arial"/>
                <w:sz w:val="24"/>
                <w:szCs w:val="24"/>
              </w:rPr>
              <w:t> ;</w:t>
            </w:r>
          </w:p>
          <w:p w14:paraId="4BC0A197" w14:textId="2956E69A" w:rsidR="00AB00E3" w:rsidRPr="00AB00E3" w:rsidRDefault="00AB00E3"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lang w:eastAsia="fr-FR"/>
              </w:rPr>
              <w:t>la laïcité et les valeurs de la République</w:t>
            </w:r>
            <w:r w:rsidR="00A16ABE">
              <w:rPr>
                <w:rFonts w:ascii="Arial" w:hAnsi="Arial" w:cs="Arial"/>
                <w:sz w:val="24"/>
                <w:szCs w:val="24"/>
                <w:lang w:eastAsia="fr-FR"/>
              </w:rPr>
              <w:t> </w:t>
            </w:r>
            <w:r w:rsidR="00CB58A3">
              <w:rPr>
                <w:rFonts w:ascii="Arial" w:hAnsi="Arial" w:cs="Arial"/>
                <w:sz w:val="24"/>
                <w:szCs w:val="24"/>
                <w:lang w:eastAsia="fr-FR"/>
              </w:rPr>
              <w:t>(prévention de la radicalisation)</w:t>
            </w:r>
            <w:r w:rsidR="00A16ABE">
              <w:rPr>
                <w:rFonts w:ascii="Arial" w:hAnsi="Arial" w:cs="Arial"/>
                <w:sz w:val="24"/>
                <w:szCs w:val="24"/>
                <w:lang w:eastAsia="fr-FR"/>
              </w:rPr>
              <w:t>;</w:t>
            </w:r>
          </w:p>
          <w:p w14:paraId="00C901E1" w14:textId="50C1C482" w:rsidR="00D8504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a valorisation des compétences des enfants et des parents</w:t>
            </w:r>
            <w:r w:rsidRPr="00AB00E3">
              <w:rPr>
                <w:rFonts w:ascii="Arial" w:hAnsi="Arial" w:cs="Arial"/>
                <w:sz w:val="24"/>
                <w:szCs w:val="24"/>
              </w:rPr>
              <w:t> ;</w:t>
            </w:r>
          </w:p>
          <w:p w14:paraId="3A59D4BA" w14:textId="0E165B9F" w:rsidR="00D8504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 xml:space="preserve">a valorisation de l'entraide ou de </w:t>
            </w:r>
            <w:r w:rsidRPr="00AB00E3">
              <w:rPr>
                <w:rFonts w:ascii="Arial" w:hAnsi="Arial" w:cs="Arial"/>
                <w:sz w:val="24"/>
                <w:szCs w:val="24"/>
              </w:rPr>
              <w:t>l'aide mutuelle au sein du Clas ;</w:t>
            </w:r>
            <w:r w:rsidR="00D85049" w:rsidRPr="00AB00E3">
              <w:rPr>
                <w:rFonts w:ascii="Arial" w:hAnsi="Arial" w:cs="Arial"/>
                <w:sz w:val="24"/>
                <w:szCs w:val="24"/>
              </w:rPr>
              <w:t xml:space="preserve"> </w:t>
            </w:r>
          </w:p>
          <w:p w14:paraId="2342C20F" w14:textId="3AD62D7C" w:rsidR="00D8504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a limite de son rôle à un apport complémentaire à l'</w:t>
            </w:r>
            <w:r w:rsidRPr="00AB00E3">
              <w:rPr>
                <w:rFonts w:ascii="Arial" w:hAnsi="Arial" w:cs="Arial"/>
                <w:sz w:val="24"/>
                <w:szCs w:val="24"/>
              </w:rPr>
              <w:t>enseignement dispensé à l'école ;</w:t>
            </w:r>
          </w:p>
          <w:p w14:paraId="2B16CC4A" w14:textId="27866723" w:rsidR="006956D9" w:rsidRPr="00AB00E3" w:rsidRDefault="0048248D" w:rsidP="00CA7954">
            <w:pPr>
              <w:pStyle w:val="Paragraphedeliste"/>
              <w:numPr>
                <w:ilvl w:val="0"/>
                <w:numId w:val="16"/>
              </w:numPr>
              <w:tabs>
                <w:tab w:val="left" w:pos="1739"/>
              </w:tabs>
              <w:autoSpaceDE w:val="0"/>
              <w:spacing w:after="0" w:line="240" w:lineRule="auto"/>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a réflexion sur sa pratique d'accompagnateur professionnel ou bénévole en</w:t>
            </w:r>
            <w:r w:rsidR="006956D9" w:rsidRPr="00AB00E3">
              <w:rPr>
                <w:rFonts w:ascii="Arial" w:hAnsi="Arial" w:cs="Arial"/>
                <w:sz w:val="24"/>
                <w:szCs w:val="24"/>
              </w:rPr>
              <w:t xml:space="preserve"> s'engageant dans la formation.</w:t>
            </w:r>
          </w:p>
          <w:p w14:paraId="05D962FD" w14:textId="77777777" w:rsidR="00AC50CA" w:rsidRDefault="00AC50CA" w:rsidP="00422E1B">
            <w:pPr>
              <w:pStyle w:val="western"/>
              <w:spacing w:after="0" w:line="240" w:lineRule="auto"/>
              <w:ind w:left="1031"/>
              <w:jc w:val="both"/>
              <w:rPr>
                <w:rFonts w:ascii="Arial" w:hAnsi="Arial" w:cs="Arial"/>
                <w:sz w:val="24"/>
                <w:szCs w:val="24"/>
              </w:rPr>
            </w:pPr>
          </w:p>
          <w:p w14:paraId="71DFA15E" w14:textId="612B0F88" w:rsidR="006956D9" w:rsidRPr="00AB00E3" w:rsidRDefault="001C3BBA" w:rsidP="00422E1B">
            <w:pPr>
              <w:pStyle w:val="western"/>
              <w:spacing w:after="0" w:line="240" w:lineRule="auto"/>
              <w:ind w:left="1031"/>
              <w:jc w:val="both"/>
              <w:rPr>
                <w:rFonts w:ascii="Arial" w:hAnsi="Arial" w:cs="Arial"/>
                <w:sz w:val="24"/>
                <w:szCs w:val="24"/>
              </w:rPr>
            </w:pPr>
            <w:r w:rsidRPr="00AB00E3">
              <w:rPr>
                <w:rFonts w:ascii="Arial" w:hAnsi="Arial" w:cs="Arial"/>
                <w:sz w:val="24"/>
                <w:szCs w:val="24"/>
              </w:rPr>
              <w:t>Le</w:t>
            </w:r>
            <w:r w:rsidR="006956D9" w:rsidRPr="00AB00E3">
              <w:rPr>
                <w:rFonts w:ascii="Arial" w:hAnsi="Arial" w:cs="Arial"/>
                <w:sz w:val="24"/>
                <w:szCs w:val="24"/>
              </w:rPr>
              <w:t xml:space="preserve"> porteur du projet </w:t>
            </w:r>
            <w:r w:rsidRPr="00AB00E3">
              <w:rPr>
                <w:rFonts w:ascii="Arial" w:hAnsi="Arial" w:cs="Arial"/>
                <w:sz w:val="24"/>
                <w:szCs w:val="24"/>
              </w:rPr>
              <w:t xml:space="preserve">nomme </w:t>
            </w:r>
            <w:r w:rsidR="006956D9" w:rsidRPr="00AB00E3">
              <w:rPr>
                <w:rFonts w:ascii="Arial" w:hAnsi="Arial" w:cs="Arial"/>
                <w:sz w:val="24"/>
                <w:szCs w:val="24"/>
              </w:rPr>
              <w:t xml:space="preserve">un coordonnateur des actions d’accompagnement à la scolarité pour organiser l’encadrement des </w:t>
            </w:r>
            <w:r w:rsidR="006956D9" w:rsidRPr="00AB00E3">
              <w:rPr>
                <w:rFonts w:ascii="Arial" w:hAnsi="Arial" w:cs="Arial"/>
                <w:sz w:val="24"/>
                <w:szCs w:val="24"/>
              </w:rPr>
              <w:lastRenderedPageBreak/>
              <w:t>accompagnateurs en veillant à ce qu’il soient complémentaires et en organisant les échanges d’expérience et d’outils.</w:t>
            </w:r>
            <w:r w:rsidR="00F91440" w:rsidRPr="00AB00E3">
              <w:rPr>
                <w:rFonts w:ascii="Arial" w:hAnsi="Arial" w:cs="Arial"/>
                <w:sz w:val="24"/>
                <w:szCs w:val="24"/>
              </w:rPr>
              <w:t xml:space="preserve"> </w:t>
            </w:r>
          </w:p>
          <w:p w14:paraId="4D0099BD" w14:textId="77777777" w:rsidR="006956D9" w:rsidRPr="00AB00E3" w:rsidRDefault="006956D9" w:rsidP="004144B2">
            <w:pPr>
              <w:spacing w:after="0" w:line="240" w:lineRule="auto"/>
              <w:ind w:left="1031"/>
              <w:jc w:val="both"/>
              <w:rPr>
                <w:rFonts w:ascii="Arial" w:hAnsi="Arial" w:cs="Arial"/>
                <w:i/>
                <w:sz w:val="24"/>
                <w:szCs w:val="24"/>
              </w:rPr>
            </w:pPr>
          </w:p>
          <w:p w14:paraId="6890AC7E" w14:textId="77777777" w:rsidR="00D85049" w:rsidRPr="00531535" w:rsidRDefault="00D85049" w:rsidP="004144B2">
            <w:pPr>
              <w:spacing w:after="0" w:line="240" w:lineRule="auto"/>
              <w:ind w:left="1031"/>
              <w:jc w:val="both"/>
              <w:rPr>
                <w:rFonts w:ascii="Arial" w:hAnsi="Arial" w:cs="Arial"/>
                <w:b/>
                <w:i/>
                <w:sz w:val="24"/>
                <w:szCs w:val="24"/>
              </w:rPr>
            </w:pPr>
            <w:r w:rsidRPr="00AB00E3">
              <w:rPr>
                <w:rFonts w:ascii="Arial" w:hAnsi="Arial" w:cs="Arial"/>
                <w:i/>
                <w:sz w:val="24"/>
                <w:szCs w:val="24"/>
              </w:rPr>
              <w:t>« Une attention particulière doit donc être portée au recrutement et à l’encadrement des accompagnateurs à la scolarité, au suivi et à l’évaluation de leurs interventions</w:t>
            </w:r>
            <w:r w:rsidRPr="00AB00E3">
              <w:rPr>
                <w:rFonts w:ascii="Arial" w:hAnsi="Arial" w:cs="Arial"/>
                <w:sz w:val="24"/>
                <w:szCs w:val="24"/>
              </w:rPr>
              <w:t xml:space="preserve"> ». Il est donc demandé qu’une </w:t>
            </w:r>
            <w:r w:rsidRPr="00AB00E3">
              <w:rPr>
                <w:rFonts w:ascii="Arial" w:hAnsi="Arial" w:cs="Arial"/>
                <w:i/>
                <w:sz w:val="24"/>
                <w:szCs w:val="24"/>
              </w:rPr>
              <w:t>« </w:t>
            </w:r>
            <w:r w:rsidRPr="00531535">
              <w:rPr>
                <w:rFonts w:ascii="Arial" w:hAnsi="Arial" w:cs="Arial"/>
                <w:b/>
                <w:i/>
                <w:sz w:val="24"/>
                <w:szCs w:val="24"/>
              </w:rPr>
              <w:t>personne responsable de l’encadrement et de la coordination des Clas sur un territoire possède un niveau de formation équivalent à Bac +2 minimum et une expérience professionnelle d’animation ou d’éducation</w:t>
            </w:r>
            <w:r w:rsidRPr="00531535">
              <w:rPr>
                <w:rStyle w:val="Appelnotedebasdep1"/>
                <w:rFonts w:ascii="Arial" w:hAnsi="Arial" w:cs="Arial"/>
                <w:b/>
                <w:i/>
                <w:sz w:val="24"/>
                <w:szCs w:val="24"/>
              </w:rPr>
              <w:footnoteReference w:id="2"/>
            </w:r>
            <w:r w:rsidRPr="00531535">
              <w:rPr>
                <w:rFonts w:ascii="Arial" w:hAnsi="Arial" w:cs="Arial"/>
                <w:b/>
                <w:i/>
                <w:sz w:val="24"/>
                <w:szCs w:val="24"/>
              </w:rPr>
              <w:t>.</w:t>
            </w:r>
          </w:p>
          <w:p w14:paraId="11364853" w14:textId="77777777" w:rsidR="00D85049" w:rsidRPr="00AB00E3" w:rsidRDefault="00D85049" w:rsidP="004144B2">
            <w:pPr>
              <w:spacing w:after="0" w:line="240" w:lineRule="auto"/>
              <w:ind w:left="1031"/>
              <w:jc w:val="both"/>
              <w:rPr>
                <w:rFonts w:ascii="Arial" w:hAnsi="Arial" w:cs="Arial"/>
                <w:sz w:val="24"/>
                <w:szCs w:val="24"/>
              </w:rPr>
            </w:pPr>
            <w:r w:rsidRPr="00531535">
              <w:rPr>
                <w:rFonts w:ascii="Arial" w:hAnsi="Arial" w:cs="Arial"/>
                <w:b/>
                <w:i/>
                <w:sz w:val="24"/>
                <w:szCs w:val="24"/>
              </w:rPr>
              <w:t>La participation d’étudiants ayant accompli avec succès un premier cycle universitaire est à encourager</w:t>
            </w:r>
            <w:r w:rsidRPr="00AB00E3">
              <w:rPr>
                <w:rFonts w:ascii="Arial" w:hAnsi="Arial" w:cs="Arial"/>
                <w:i/>
                <w:sz w:val="24"/>
                <w:szCs w:val="24"/>
              </w:rPr>
              <w:t> »</w:t>
            </w:r>
          </w:p>
          <w:p w14:paraId="05BAA458" w14:textId="77777777" w:rsidR="0078077A" w:rsidRDefault="001C3BBA" w:rsidP="0078077A">
            <w:pPr>
              <w:pStyle w:val="western"/>
              <w:spacing w:after="0" w:line="240" w:lineRule="auto"/>
              <w:ind w:left="1031"/>
              <w:jc w:val="both"/>
              <w:rPr>
                <w:rFonts w:ascii="Arial" w:hAnsi="Arial" w:cs="Arial"/>
                <w:sz w:val="24"/>
                <w:szCs w:val="24"/>
              </w:rPr>
            </w:pPr>
            <w:r w:rsidRPr="00AB00E3">
              <w:rPr>
                <w:rFonts w:ascii="Arial" w:hAnsi="Arial" w:cs="Arial"/>
                <w:sz w:val="24"/>
                <w:szCs w:val="24"/>
              </w:rPr>
              <w:t xml:space="preserve">Pour développer le savoir-faire et le savoir-être des accompagnateurs Clas, des actions de sensibilisation et d’information, élaborées à partir des besoins recensés, </w:t>
            </w:r>
            <w:r w:rsidR="00C0075C" w:rsidRPr="00AB00E3">
              <w:rPr>
                <w:rFonts w:ascii="Arial" w:hAnsi="Arial" w:cs="Arial"/>
                <w:sz w:val="24"/>
                <w:szCs w:val="24"/>
              </w:rPr>
              <w:t>sont</w:t>
            </w:r>
            <w:r w:rsidRPr="00AB00E3">
              <w:rPr>
                <w:rFonts w:ascii="Arial" w:hAnsi="Arial" w:cs="Arial"/>
                <w:sz w:val="24"/>
                <w:szCs w:val="24"/>
              </w:rPr>
              <w:t xml:space="preserve"> organisées et proposées chaque année dans le cadre d’un plan de formation soutenue par le </w:t>
            </w:r>
            <w:r w:rsidR="00531535">
              <w:rPr>
                <w:rFonts w:ascii="Arial" w:hAnsi="Arial" w:cs="Arial"/>
                <w:sz w:val="24"/>
                <w:szCs w:val="24"/>
              </w:rPr>
              <w:t xml:space="preserve">Schéma </w:t>
            </w:r>
            <w:r w:rsidRPr="00AB00E3">
              <w:rPr>
                <w:rFonts w:ascii="Arial" w:hAnsi="Arial" w:cs="Arial"/>
                <w:sz w:val="24"/>
                <w:szCs w:val="24"/>
              </w:rPr>
              <w:t>départemental de</w:t>
            </w:r>
            <w:r w:rsidR="00617935">
              <w:rPr>
                <w:rFonts w:ascii="Arial" w:hAnsi="Arial" w:cs="Arial"/>
                <w:sz w:val="24"/>
                <w:szCs w:val="24"/>
              </w:rPr>
              <w:t>s</w:t>
            </w:r>
            <w:r w:rsidRPr="00AB00E3">
              <w:rPr>
                <w:rFonts w:ascii="Arial" w:hAnsi="Arial" w:cs="Arial"/>
                <w:sz w:val="24"/>
                <w:szCs w:val="24"/>
              </w:rPr>
              <w:t xml:space="preserve"> </w:t>
            </w:r>
            <w:r w:rsidR="00617935">
              <w:rPr>
                <w:rFonts w:ascii="Arial" w:hAnsi="Arial" w:cs="Arial"/>
                <w:sz w:val="24"/>
                <w:szCs w:val="24"/>
              </w:rPr>
              <w:t>services aux familles</w:t>
            </w:r>
            <w:r w:rsidRPr="00AB00E3">
              <w:rPr>
                <w:rFonts w:ascii="Arial" w:hAnsi="Arial" w:cs="Arial"/>
                <w:sz w:val="24"/>
                <w:szCs w:val="24"/>
              </w:rPr>
              <w:t xml:space="preserve">. </w:t>
            </w:r>
          </w:p>
          <w:p w14:paraId="06F5FD4F" w14:textId="643F6BFB" w:rsidR="00F633FA" w:rsidRDefault="006B0442" w:rsidP="0078077A">
            <w:pPr>
              <w:pStyle w:val="western"/>
              <w:spacing w:after="0" w:line="240" w:lineRule="auto"/>
              <w:ind w:left="1031"/>
              <w:jc w:val="both"/>
              <w:rPr>
                <w:rFonts w:ascii="Arial" w:hAnsi="Arial" w:cs="Arial"/>
                <w:sz w:val="24"/>
                <w:szCs w:val="24"/>
              </w:rPr>
            </w:pPr>
            <w:r w:rsidRPr="00AB00E3">
              <w:rPr>
                <w:rFonts w:ascii="Arial" w:hAnsi="Arial" w:cs="Arial"/>
                <w:sz w:val="24"/>
                <w:szCs w:val="24"/>
              </w:rPr>
              <w:t>L</w:t>
            </w:r>
            <w:r w:rsidR="00D85049" w:rsidRPr="00AB00E3">
              <w:rPr>
                <w:rFonts w:ascii="Arial" w:hAnsi="Arial" w:cs="Arial"/>
                <w:sz w:val="24"/>
                <w:szCs w:val="24"/>
              </w:rPr>
              <w:t xml:space="preserve">’inscription à ces formations est fortement conseillée. </w:t>
            </w:r>
          </w:p>
          <w:p w14:paraId="701E55DF" w14:textId="77777777" w:rsidR="0078077A" w:rsidRPr="0078077A" w:rsidRDefault="0078077A" w:rsidP="0078077A">
            <w:pPr>
              <w:pStyle w:val="western"/>
              <w:spacing w:after="0" w:line="240" w:lineRule="auto"/>
              <w:ind w:left="1031"/>
              <w:jc w:val="both"/>
              <w:rPr>
                <w:rFonts w:ascii="Arial" w:hAnsi="Arial" w:cs="Arial"/>
                <w:sz w:val="24"/>
                <w:szCs w:val="24"/>
              </w:rPr>
            </w:pPr>
          </w:p>
          <w:p w14:paraId="2DB3E04E" w14:textId="3C536C14" w:rsidR="00481D25" w:rsidRPr="00AB00E3" w:rsidRDefault="00DC5D1F" w:rsidP="00CA7954">
            <w:pPr>
              <w:pStyle w:val="Paragraphedeliste"/>
              <w:numPr>
                <w:ilvl w:val="0"/>
                <w:numId w:val="16"/>
              </w:numPr>
              <w:spacing w:before="100" w:beforeAutospacing="1" w:after="0" w:line="240" w:lineRule="auto"/>
              <w:rPr>
                <w:rFonts w:ascii="Arial" w:eastAsia="Times New Roman" w:hAnsi="Arial" w:cs="Arial"/>
                <w:b/>
                <w:color w:val="000000"/>
                <w:sz w:val="24"/>
                <w:szCs w:val="24"/>
                <w:lang w:eastAsia="fr-FR"/>
              </w:rPr>
            </w:pPr>
            <w:r w:rsidRPr="00AB00E3">
              <w:rPr>
                <w:rFonts w:ascii="Arial" w:eastAsia="Times New Roman" w:hAnsi="Arial" w:cs="Arial"/>
                <w:b/>
                <w:color w:val="000000"/>
                <w:sz w:val="24"/>
                <w:szCs w:val="24"/>
                <w:lang w:eastAsia="fr-FR"/>
              </w:rPr>
              <w:t xml:space="preserve">Concernant le fonctionnement </w:t>
            </w:r>
          </w:p>
          <w:p w14:paraId="694C2853" w14:textId="77777777" w:rsidR="00DC5D1F" w:rsidRPr="00AB00E3" w:rsidRDefault="00DC5D1F" w:rsidP="00DC5D1F">
            <w:pPr>
              <w:pStyle w:val="Corpsdetexte"/>
              <w:ind w:left="1172"/>
              <w:rPr>
                <w:rFonts w:ascii="Arial" w:hAnsi="Arial" w:cs="Arial"/>
              </w:rPr>
            </w:pPr>
            <w:r w:rsidRPr="00AB00E3">
              <w:rPr>
                <w:rFonts w:ascii="Arial" w:hAnsi="Arial" w:cs="Arial"/>
              </w:rPr>
              <w:t xml:space="preserve">Il appartient aux organismes de : </w:t>
            </w:r>
          </w:p>
          <w:p w14:paraId="3E362FFE" w14:textId="3F9FB1B9" w:rsidR="00DC5D1F" w:rsidRPr="00AB00E3" w:rsidRDefault="00DC5D1F" w:rsidP="00CA7954">
            <w:pPr>
              <w:pStyle w:val="Corpsdetexte"/>
              <w:numPr>
                <w:ilvl w:val="0"/>
                <w:numId w:val="16"/>
              </w:numPr>
              <w:rPr>
                <w:rFonts w:ascii="Arial" w:hAnsi="Arial" w:cs="Arial"/>
              </w:rPr>
            </w:pPr>
            <w:r w:rsidRPr="00F47C60">
              <w:rPr>
                <w:rFonts w:ascii="Arial" w:hAnsi="Arial" w:cs="Arial"/>
                <w:b/>
              </w:rPr>
              <w:t>souscrire une assurance</w:t>
            </w:r>
            <w:r w:rsidRPr="00AB00E3">
              <w:rPr>
                <w:rFonts w:ascii="Arial" w:hAnsi="Arial" w:cs="Arial"/>
              </w:rPr>
              <w:t xml:space="preserve"> en vue de garantir leur responsabilité civile ainsi que celle de toute personne employée ou participant à l’animation des activités. L’assurance devra également garantir la responsabilité des enfants, qui devront être considérés comme tiers entre eux (code des assurances) ;</w:t>
            </w:r>
          </w:p>
          <w:p w14:paraId="7F3B23B0" w14:textId="77777777" w:rsidR="008340DA" w:rsidRPr="00AB00E3" w:rsidRDefault="008340DA" w:rsidP="00CA7954">
            <w:pPr>
              <w:pStyle w:val="Corpsdetexte"/>
              <w:numPr>
                <w:ilvl w:val="0"/>
                <w:numId w:val="16"/>
              </w:numPr>
              <w:suppressAutoHyphens/>
              <w:spacing w:line="100" w:lineRule="atLeast"/>
              <w:rPr>
                <w:rFonts w:ascii="Arial" w:hAnsi="Arial" w:cs="Arial"/>
              </w:rPr>
            </w:pPr>
            <w:r w:rsidRPr="00AB00E3">
              <w:rPr>
                <w:rFonts w:ascii="Arial" w:hAnsi="Arial" w:cs="Arial"/>
              </w:rPr>
              <w:t xml:space="preserve">demander </w:t>
            </w:r>
            <w:r w:rsidRPr="00F47C60">
              <w:rPr>
                <w:rFonts w:ascii="Arial" w:hAnsi="Arial" w:cs="Arial"/>
                <w:b/>
              </w:rPr>
              <w:t>un extrait de casier judiciaire</w:t>
            </w:r>
            <w:r w:rsidRPr="00AB00E3">
              <w:rPr>
                <w:rFonts w:ascii="Arial" w:hAnsi="Arial" w:cs="Arial"/>
              </w:rPr>
              <w:t xml:space="preserve"> des encadrants</w:t>
            </w:r>
          </w:p>
          <w:p w14:paraId="53FD97B3" w14:textId="77777777" w:rsidR="008340DA" w:rsidRPr="00AB00E3" w:rsidRDefault="008340DA" w:rsidP="00215C0C">
            <w:pPr>
              <w:pStyle w:val="Corpsdetexte"/>
              <w:rPr>
                <w:rFonts w:ascii="Arial" w:hAnsi="Arial" w:cs="Arial"/>
              </w:rPr>
            </w:pPr>
          </w:p>
          <w:p w14:paraId="5E292E2A" w14:textId="5928B268" w:rsidR="001563EB" w:rsidRPr="00AB00E3" w:rsidRDefault="003425E0" w:rsidP="001332B6">
            <w:pPr>
              <w:ind w:left="1800"/>
              <w:rPr>
                <w:rFonts w:ascii="Arial" w:hAnsi="Arial" w:cs="Arial"/>
                <w:b/>
                <w:bCs/>
                <w:sz w:val="24"/>
                <w:szCs w:val="24"/>
              </w:rPr>
            </w:pPr>
            <w:r>
              <w:rPr>
                <w:rFonts w:ascii="Arial" w:hAnsi="Arial" w:cs="Arial"/>
                <w:b/>
                <w:bCs/>
                <w:sz w:val="24"/>
                <w:szCs w:val="24"/>
              </w:rPr>
              <w:t>3.</w:t>
            </w:r>
            <w:r w:rsidR="00FE1DF3">
              <w:rPr>
                <w:rFonts w:ascii="Arial" w:hAnsi="Arial" w:cs="Arial"/>
                <w:b/>
                <w:bCs/>
                <w:sz w:val="24"/>
                <w:szCs w:val="24"/>
              </w:rPr>
              <w:t>7</w:t>
            </w:r>
            <w:r w:rsidR="001332B6" w:rsidRPr="00AB00E3">
              <w:rPr>
                <w:rFonts w:ascii="Arial" w:hAnsi="Arial" w:cs="Arial"/>
                <w:b/>
                <w:bCs/>
                <w:sz w:val="24"/>
                <w:szCs w:val="24"/>
              </w:rPr>
              <w:t xml:space="preserve"> </w:t>
            </w:r>
            <w:r w:rsidR="001563EB" w:rsidRPr="00AB00E3">
              <w:rPr>
                <w:rFonts w:ascii="Arial" w:hAnsi="Arial" w:cs="Arial"/>
                <w:b/>
                <w:bCs/>
                <w:sz w:val="24"/>
                <w:szCs w:val="24"/>
              </w:rPr>
              <w:t>Le cadrage financier du Cla</w:t>
            </w:r>
            <w:r w:rsidR="00BA1F3D" w:rsidRPr="00AB00E3">
              <w:rPr>
                <w:rFonts w:ascii="Arial" w:hAnsi="Arial" w:cs="Arial"/>
                <w:b/>
                <w:bCs/>
                <w:sz w:val="24"/>
                <w:szCs w:val="24"/>
              </w:rPr>
              <w:t xml:space="preserve">s pour </w:t>
            </w:r>
            <w:r w:rsidR="00A16ABE">
              <w:rPr>
                <w:rFonts w:ascii="Arial" w:hAnsi="Arial" w:cs="Arial"/>
                <w:b/>
                <w:bCs/>
                <w:sz w:val="24"/>
                <w:szCs w:val="24"/>
              </w:rPr>
              <w:t>la Préfecture :</w:t>
            </w:r>
            <w:r w:rsidR="00BA1F3D" w:rsidRPr="00AB00E3">
              <w:rPr>
                <w:rFonts w:ascii="Arial" w:hAnsi="Arial" w:cs="Arial"/>
                <w:b/>
                <w:bCs/>
                <w:sz w:val="24"/>
                <w:szCs w:val="24"/>
              </w:rPr>
              <w:t xml:space="preserve"> </w:t>
            </w:r>
          </w:p>
          <w:p w14:paraId="57A175C7" w14:textId="0B20FB90" w:rsidR="00BA1F3D" w:rsidRPr="00AB00E3" w:rsidRDefault="00BA1F3D" w:rsidP="00BA1F3D">
            <w:pPr>
              <w:pStyle w:val="Paragraphedeliste"/>
              <w:ind w:left="1245" w:right="60"/>
              <w:rPr>
                <w:rFonts w:ascii="Arial" w:hAnsi="Arial" w:cs="Arial"/>
                <w:bCs/>
                <w:sz w:val="24"/>
                <w:szCs w:val="24"/>
              </w:rPr>
            </w:pPr>
            <w:r w:rsidRPr="00AB00E3">
              <w:rPr>
                <w:rFonts w:ascii="Arial" w:hAnsi="Arial" w:cs="Arial"/>
                <w:bCs/>
                <w:sz w:val="24"/>
                <w:szCs w:val="24"/>
              </w:rPr>
              <w:t>Les dossiers de dema</w:t>
            </w:r>
            <w:r w:rsidR="00AC50CA">
              <w:rPr>
                <w:rFonts w:ascii="Arial" w:hAnsi="Arial" w:cs="Arial"/>
                <w:bCs/>
                <w:sz w:val="24"/>
                <w:szCs w:val="24"/>
              </w:rPr>
              <w:t xml:space="preserve">nde de financement CLAS seront  </w:t>
            </w:r>
            <w:r w:rsidRPr="00AB00E3">
              <w:rPr>
                <w:rFonts w:ascii="Arial" w:hAnsi="Arial" w:cs="Arial"/>
                <w:bCs/>
                <w:sz w:val="24"/>
                <w:szCs w:val="24"/>
              </w:rPr>
              <w:t>instruits d</w:t>
            </w:r>
            <w:r w:rsidR="00F5339A">
              <w:rPr>
                <w:rFonts w:ascii="Arial" w:hAnsi="Arial" w:cs="Arial"/>
                <w:bCs/>
                <w:sz w:val="24"/>
                <w:szCs w:val="24"/>
              </w:rPr>
              <w:t>ans le cadre de l’enveloppe CGET</w:t>
            </w:r>
            <w:r w:rsidRPr="00AB00E3">
              <w:rPr>
                <w:rFonts w:ascii="Arial" w:hAnsi="Arial" w:cs="Arial"/>
                <w:bCs/>
                <w:sz w:val="24"/>
                <w:szCs w:val="24"/>
              </w:rPr>
              <w:t xml:space="preserve"> crédits politique de la ville dédiée au financement des contrats de ville. </w:t>
            </w:r>
          </w:p>
          <w:p w14:paraId="683030CD" w14:textId="315601EC" w:rsidR="00BA1F3D" w:rsidRPr="00AB00E3" w:rsidRDefault="00BA1F3D" w:rsidP="00BA1F3D">
            <w:pPr>
              <w:pStyle w:val="Paragraphedeliste"/>
              <w:ind w:left="1245" w:right="60"/>
              <w:rPr>
                <w:rFonts w:ascii="Arial" w:hAnsi="Arial" w:cs="Arial"/>
                <w:bCs/>
                <w:sz w:val="24"/>
                <w:szCs w:val="24"/>
              </w:rPr>
            </w:pPr>
            <w:r w:rsidRPr="00AB00E3">
              <w:rPr>
                <w:rFonts w:ascii="Arial" w:hAnsi="Arial" w:cs="Arial"/>
                <w:bCs/>
                <w:sz w:val="24"/>
                <w:szCs w:val="24"/>
              </w:rPr>
              <w:t xml:space="preserve">A noter que cette enveloppe est limitée et que les financements seront octroyés </w:t>
            </w:r>
            <w:r w:rsidRPr="00E324C0">
              <w:rPr>
                <w:rFonts w:ascii="Arial" w:hAnsi="Arial" w:cs="Arial"/>
                <w:bCs/>
                <w:sz w:val="24"/>
                <w:szCs w:val="24"/>
              </w:rPr>
              <w:t xml:space="preserve">sur la base </w:t>
            </w:r>
            <w:r w:rsidRPr="00DC7328">
              <w:rPr>
                <w:rFonts w:ascii="Arial" w:hAnsi="Arial" w:cs="Arial"/>
                <w:bCs/>
                <w:sz w:val="24"/>
                <w:szCs w:val="24"/>
              </w:rPr>
              <w:t>de 1</w:t>
            </w:r>
            <w:r w:rsidR="00DC7328" w:rsidRPr="00DC7328">
              <w:rPr>
                <w:rFonts w:ascii="Arial" w:hAnsi="Arial" w:cs="Arial"/>
                <w:bCs/>
                <w:sz w:val="24"/>
                <w:szCs w:val="24"/>
              </w:rPr>
              <w:t xml:space="preserve"> 233 </w:t>
            </w:r>
            <w:r w:rsidRPr="00DC7328">
              <w:rPr>
                <w:rFonts w:ascii="Arial" w:hAnsi="Arial" w:cs="Arial"/>
                <w:bCs/>
                <w:sz w:val="24"/>
                <w:szCs w:val="24"/>
              </w:rPr>
              <w:t>€ / cycle</w:t>
            </w:r>
            <w:r w:rsidRPr="00AB00E3">
              <w:rPr>
                <w:rFonts w:ascii="Arial" w:hAnsi="Arial" w:cs="Arial"/>
                <w:bCs/>
                <w:sz w:val="24"/>
                <w:szCs w:val="24"/>
              </w:rPr>
              <w:t>.</w:t>
            </w:r>
          </w:p>
          <w:p w14:paraId="1BCD1CB0" w14:textId="3B07CBFD" w:rsidR="00BA1F3D" w:rsidRPr="00AB00E3" w:rsidRDefault="00BA1F3D" w:rsidP="00BA1F3D">
            <w:pPr>
              <w:spacing w:after="240"/>
              <w:ind w:left="1245"/>
              <w:jc w:val="both"/>
              <w:rPr>
                <w:rFonts w:ascii="Arial" w:hAnsi="Arial" w:cs="Arial"/>
                <w:sz w:val="24"/>
                <w:szCs w:val="24"/>
              </w:rPr>
            </w:pPr>
          </w:p>
          <w:p w14:paraId="76426E70" w14:textId="77777777" w:rsidR="00834F86" w:rsidRPr="00AB00E3" w:rsidRDefault="00834F86" w:rsidP="00DE5C01">
            <w:pPr>
              <w:spacing w:after="240"/>
              <w:ind w:left="709"/>
              <w:jc w:val="both"/>
              <w:rPr>
                <w:rFonts w:ascii="Arial" w:hAnsi="Arial" w:cs="Arial"/>
                <w:sz w:val="24"/>
                <w:szCs w:val="24"/>
              </w:rPr>
            </w:pPr>
          </w:p>
          <w:p w14:paraId="0D3553DD" w14:textId="77777777" w:rsidR="00834F86" w:rsidRPr="00AB00E3" w:rsidRDefault="00834F86" w:rsidP="00DE5C01">
            <w:pPr>
              <w:spacing w:after="240"/>
              <w:ind w:left="709"/>
              <w:jc w:val="both"/>
              <w:rPr>
                <w:rFonts w:ascii="Arial" w:hAnsi="Arial" w:cs="Arial"/>
                <w:sz w:val="24"/>
                <w:szCs w:val="24"/>
              </w:rPr>
            </w:pPr>
            <w:bookmarkStart w:id="0" w:name="_GoBack"/>
            <w:bookmarkEnd w:id="0"/>
          </w:p>
        </w:tc>
      </w:tr>
      <w:tr w:rsidR="00A41431" w14:paraId="1EB181A9" w14:textId="77777777" w:rsidTr="00727BC5">
        <w:tc>
          <w:tcPr>
            <w:tcW w:w="9322" w:type="dxa"/>
            <w:tcBorders>
              <w:top w:val="nil"/>
              <w:left w:val="nil"/>
              <w:bottom w:val="nil"/>
              <w:right w:val="nil"/>
            </w:tcBorders>
          </w:tcPr>
          <w:p w14:paraId="181CA9F9" w14:textId="77777777" w:rsidR="00A41431" w:rsidRPr="00834F86" w:rsidRDefault="00A41431" w:rsidP="00834F86">
            <w:pPr>
              <w:jc w:val="center"/>
              <w:rPr>
                <w:rFonts w:ascii="Arial" w:hAnsi="Arial" w:cs="Arial"/>
                <w:b/>
                <w:bCs/>
                <w:sz w:val="36"/>
                <w:szCs w:val="36"/>
                <w:u w:val="single"/>
              </w:rPr>
            </w:pPr>
          </w:p>
        </w:tc>
      </w:tr>
    </w:tbl>
    <w:p w14:paraId="74699669" w14:textId="41AAB411" w:rsidR="007551E8" w:rsidRPr="0078077A" w:rsidRDefault="00DE5C01" w:rsidP="0078077A">
      <w:pPr>
        <w:jc w:val="center"/>
        <w:rPr>
          <w:rFonts w:ascii="Arial" w:hAnsi="Arial" w:cs="Arial"/>
          <w:b/>
          <w:bCs/>
          <w:sz w:val="32"/>
          <w:szCs w:val="32"/>
        </w:rPr>
      </w:pPr>
      <w:r w:rsidRPr="0078077A">
        <w:rPr>
          <w:rFonts w:ascii="Arial" w:hAnsi="Arial" w:cs="Arial"/>
          <w:b/>
          <w:bCs/>
          <w:sz w:val="32"/>
          <w:szCs w:val="32"/>
        </w:rPr>
        <w:t>2</w:t>
      </w:r>
      <w:r w:rsidRPr="0078077A">
        <w:rPr>
          <w:rFonts w:ascii="Arial" w:hAnsi="Arial" w:cs="Arial"/>
          <w:b/>
          <w:bCs/>
          <w:sz w:val="32"/>
          <w:szCs w:val="32"/>
          <w:vertAlign w:val="superscript"/>
        </w:rPr>
        <w:t>ème</w:t>
      </w:r>
      <w:r w:rsidRPr="0078077A">
        <w:rPr>
          <w:rFonts w:ascii="Arial" w:hAnsi="Arial" w:cs="Arial"/>
          <w:b/>
          <w:bCs/>
          <w:sz w:val="32"/>
          <w:szCs w:val="32"/>
        </w:rPr>
        <w:t xml:space="preserve"> partie</w:t>
      </w:r>
      <w:r w:rsidR="0078077A" w:rsidRPr="0078077A">
        <w:rPr>
          <w:rFonts w:ascii="Arial" w:hAnsi="Arial" w:cs="Arial"/>
          <w:b/>
          <w:bCs/>
          <w:sz w:val="32"/>
          <w:szCs w:val="32"/>
        </w:rPr>
        <w:t> :l</w:t>
      </w:r>
      <w:r w:rsidR="007551E8" w:rsidRPr="0078077A">
        <w:rPr>
          <w:rFonts w:ascii="Arial" w:hAnsi="Arial" w:cs="Arial"/>
          <w:b/>
          <w:bCs/>
          <w:sz w:val="32"/>
          <w:szCs w:val="32"/>
        </w:rPr>
        <w:t>es textes de référence</w:t>
      </w:r>
    </w:p>
    <w:p w14:paraId="7A3FFADF" w14:textId="77777777" w:rsidR="007551E8" w:rsidRPr="00955946" w:rsidRDefault="007551E8" w:rsidP="00DD64CB">
      <w:pPr>
        <w:spacing w:after="120" w:line="240" w:lineRule="auto"/>
        <w:jc w:val="both"/>
        <w:rPr>
          <w:rFonts w:ascii="CG Omega" w:hAnsi="CG Omega"/>
          <w:sz w:val="24"/>
          <w:szCs w:val="24"/>
        </w:rPr>
      </w:pPr>
    </w:p>
    <w:p w14:paraId="03882B29" w14:textId="43E23C1E" w:rsidR="007551E8" w:rsidRDefault="007551E8" w:rsidP="00DD64CB">
      <w:pPr>
        <w:pStyle w:val="Paragraphedeliste"/>
        <w:numPr>
          <w:ilvl w:val="0"/>
          <w:numId w:val="4"/>
        </w:numPr>
        <w:spacing w:after="120" w:line="240" w:lineRule="auto"/>
        <w:jc w:val="both"/>
        <w:rPr>
          <w:rFonts w:ascii="Arial" w:hAnsi="Arial" w:cs="Arial"/>
          <w:sz w:val="24"/>
          <w:szCs w:val="24"/>
        </w:rPr>
      </w:pPr>
      <w:r w:rsidRPr="00955946">
        <w:rPr>
          <w:rFonts w:ascii="Arial" w:hAnsi="Arial" w:cs="Arial"/>
          <w:sz w:val="24"/>
          <w:szCs w:val="24"/>
        </w:rPr>
        <w:t xml:space="preserve">La charte nationale de l’accompagnement à la scolarité ; </w:t>
      </w:r>
    </w:p>
    <w:p w14:paraId="59292A0E" w14:textId="66CC4C81" w:rsidR="00204EE9" w:rsidRPr="00955946" w:rsidRDefault="00204EE9" w:rsidP="00204EE9">
      <w:pPr>
        <w:pStyle w:val="Paragraphedeliste"/>
        <w:spacing w:after="120" w:line="240" w:lineRule="auto"/>
        <w:ind w:left="720"/>
        <w:jc w:val="both"/>
        <w:rPr>
          <w:rFonts w:ascii="Arial" w:hAnsi="Arial" w:cs="Arial"/>
          <w:sz w:val="24"/>
          <w:szCs w:val="24"/>
        </w:rPr>
      </w:pPr>
      <w:r>
        <w:rPr>
          <w:rFonts w:ascii="Arial" w:hAnsi="Arial" w:cs="Arial"/>
          <w:sz w:val="24"/>
          <w:szCs w:val="24"/>
        </w:rPr>
        <w:object w:dxaOrig="1551" w:dyaOrig="991" w14:anchorId="469FD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pt" o:ole="">
            <v:imagedata r:id="rId16" o:title=""/>
          </v:shape>
          <o:OLEObject Type="Embed" ProgID="AcroExch.Document.11" ShapeID="_x0000_i1025" DrawAspect="Icon" ObjectID="_1586935068" r:id="rId17"/>
        </w:object>
      </w:r>
    </w:p>
    <w:p w14:paraId="19EC77F9" w14:textId="67C5BEC1" w:rsidR="007551E8" w:rsidRDefault="007551E8" w:rsidP="00DD64CB">
      <w:pPr>
        <w:pStyle w:val="Paragraphedeliste"/>
        <w:numPr>
          <w:ilvl w:val="0"/>
          <w:numId w:val="4"/>
        </w:numPr>
        <w:spacing w:after="120" w:line="240" w:lineRule="auto"/>
        <w:jc w:val="both"/>
        <w:rPr>
          <w:rFonts w:ascii="Arial" w:hAnsi="Arial" w:cs="Arial"/>
          <w:sz w:val="24"/>
          <w:szCs w:val="24"/>
        </w:rPr>
      </w:pPr>
      <w:r w:rsidRPr="00955946">
        <w:rPr>
          <w:rFonts w:ascii="Arial" w:hAnsi="Arial" w:cs="Arial"/>
          <w:sz w:val="24"/>
          <w:szCs w:val="24"/>
        </w:rPr>
        <w:t>La circulaire interministérielle du 8 juin 2011 relative à la mise en œuvre de la politique d’accompagnement à la scolarité ;</w:t>
      </w:r>
      <w:r w:rsidR="007554EC">
        <w:rPr>
          <w:rFonts w:ascii="Arial" w:hAnsi="Arial" w:cs="Arial"/>
          <w:sz w:val="24"/>
          <w:szCs w:val="24"/>
        </w:rPr>
        <w:t xml:space="preserve"> </w:t>
      </w:r>
    </w:p>
    <w:p w14:paraId="2833DEB0" w14:textId="77777777" w:rsidR="00204EE9" w:rsidRPr="00955946" w:rsidRDefault="00204EE9" w:rsidP="00204EE9">
      <w:pPr>
        <w:pStyle w:val="Paragraphedeliste"/>
        <w:spacing w:after="120" w:line="240" w:lineRule="auto"/>
        <w:ind w:left="720"/>
        <w:jc w:val="both"/>
        <w:rPr>
          <w:rFonts w:ascii="Arial" w:hAnsi="Arial" w:cs="Arial"/>
          <w:sz w:val="24"/>
          <w:szCs w:val="24"/>
        </w:rPr>
      </w:pPr>
      <w:r>
        <w:rPr>
          <w:rFonts w:ascii="Arial" w:hAnsi="Arial" w:cs="Arial"/>
          <w:sz w:val="24"/>
          <w:szCs w:val="24"/>
        </w:rPr>
        <w:object w:dxaOrig="1551" w:dyaOrig="991" w14:anchorId="68F2C0FB">
          <v:shape id="_x0000_i1026" type="#_x0000_t75" style="width:77pt;height:51pt" o:ole="">
            <v:imagedata r:id="rId18" o:title=""/>
          </v:shape>
          <o:OLEObject Type="Embed" ProgID="AcroExch.Document.11" ShapeID="_x0000_i1026" DrawAspect="Icon" ObjectID="_1586935069" r:id="rId19"/>
        </w:object>
      </w:r>
    </w:p>
    <w:p w14:paraId="1FC34827" w14:textId="7D6F1332" w:rsidR="007551E8" w:rsidRDefault="007551E8" w:rsidP="00DD64CB">
      <w:pPr>
        <w:pStyle w:val="Paragraphedeliste"/>
        <w:numPr>
          <w:ilvl w:val="0"/>
          <w:numId w:val="4"/>
        </w:numPr>
        <w:spacing w:after="120" w:line="240" w:lineRule="auto"/>
        <w:jc w:val="both"/>
        <w:rPr>
          <w:rFonts w:ascii="Arial" w:hAnsi="Arial" w:cs="Arial"/>
          <w:sz w:val="24"/>
          <w:szCs w:val="24"/>
        </w:rPr>
      </w:pPr>
      <w:r w:rsidRPr="00955946">
        <w:rPr>
          <w:rFonts w:ascii="Arial" w:hAnsi="Arial" w:cs="Arial"/>
          <w:sz w:val="24"/>
          <w:szCs w:val="24"/>
        </w:rPr>
        <w:t>La circulaire interministérielle du 7 février 2012 relative à la coordination des dispositifs de soutien à la par</w:t>
      </w:r>
      <w:r w:rsidR="007554EC">
        <w:rPr>
          <w:rFonts w:ascii="Arial" w:hAnsi="Arial" w:cs="Arial"/>
          <w:sz w:val="24"/>
          <w:szCs w:val="24"/>
        </w:rPr>
        <w:t xml:space="preserve">entalité au plan départemental ; </w:t>
      </w:r>
    </w:p>
    <w:p w14:paraId="29405256" w14:textId="77777777" w:rsidR="00204EE9" w:rsidRPr="00955946" w:rsidRDefault="00204EE9" w:rsidP="00204EE9">
      <w:pPr>
        <w:pStyle w:val="Paragraphedeliste"/>
        <w:spacing w:after="120" w:line="240" w:lineRule="auto"/>
        <w:ind w:left="720"/>
        <w:jc w:val="both"/>
        <w:rPr>
          <w:rFonts w:ascii="Arial" w:hAnsi="Arial" w:cs="Arial"/>
          <w:sz w:val="24"/>
          <w:szCs w:val="24"/>
        </w:rPr>
      </w:pPr>
      <w:r>
        <w:rPr>
          <w:rFonts w:ascii="Arial" w:hAnsi="Arial" w:cs="Arial"/>
          <w:sz w:val="24"/>
          <w:szCs w:val="24"/>
        </w:rPr>
        <w:object w:dxaOrig="1551" w:dyaOrig="991" w14:anchorId="23A379BF">
          <v:shape id="_x0000_i1027" type="#_x0000_t75" style="width:77pt;height:51pt" o:ole="">
            <v:imagedata r:id="rId20" o:title=""/>
          </v:shape>
          <o:OLEObject Type="Embed" ProgID="AcroExch.Document.11" ShapeID="_x0000_i1027" DrawAspect="Icon" ObjectID="_1586935070" r:id="rId21"/>
        </w:object>
      </w:r>
    </w:p>
    <w:p w14:paraId="2E23C3AC" w14:textId="5BF4ED35" w:rsidR="00080137" w:rsidRDefault="00080137" w:rsidP="00DD64CB">
      <w:pPr>
        <w:pStyle w:val="Paragraphedeliste"/>
        <w:numPr>
          <w:ilvl w:val="0"/>
          <w:numId w:val="4"/>
        </w:numPr>
        <w:spacing w:after="120" w:line="240" w:lineRule="auto"/>
        <w:jc w:val="both"/>
        <w:rPr>
          <w:rStyle w:val="nornature"/>
          <w:rFonts w:ascii="Arial" w:hAnsi="Arial" w:cs="Arial"/>
          <w:sz w:val="24"/>
          <w:szCs w:val="24"/>
        </w:rPr>
      </w:pPr>
      <w:r w:rsidRPr="00955946">
        <w:rPr>
          <w:rFonts w:ascii="Arial" w:hAnsi="Arial" w:cs="Arial"/>
          <w:sz w:val="24"/>
          <w:szCs w:val="24"/>
        </w:rPr>
        <w:t xml:space="preserve">La circulaire </w:t>
      </w:r>
      <w:r w:rsidRPr="00955946">
        <w:rPr>
          <w:rStyle w:val="nornature"/>
          <w:rFonts w:ascii="Arial" w:hAnsi="Arial" w:cs="Arial"/>
          <w:sz w:val="24"/>
          <w:szCs w:val="24"/>
        </w:rPr>
        <w:t xml:space="preserve">n° 2013-142 du 15-10-2013 « Renforcer la coopération entre les parents et l’école dans les territoires. </w:t>
      </w:r>
    </w:p>
    <w:p w14:paraId="5E3CFC71" w14:textId="77777777" w:rsidR="0066138A" w:rsidRPr="00955946" w:rsidRDefault="0066138A" w:rsidP="0066138A">
      <w:pPr>
        <w:pStyle w:val="Paragraphedeliste"/>
        <w:spacing w:after="120" w:line="240" w:lineRule="auto"/>
        <w:ind w:left="720"/>
        <w:jc w:val="both"/>
        <w:rPr>
          <w:rStyle w:val="nornature"/>
          <w:rFonts w:ascii="Arial" w:hAnsi="Arial" w:cs="Arial"/>
          <w:sz w:val="24"/>
          <w:szCs w:val="24"/>
        </w:rPr>
      </w:pPr>
      <w:r>
        <w:rPr>
          <w:rStyle w:val="nornature"/>
          <w:rFonts w:ascii="Arial" w:hAnsi="Arial" w:cs="Arial"/>
          <w:sz w:val="24"/>
          <w:szCs w:val="24"/>
        </w:rPr>
        <w:object w:dxaOrig="1551" w:dyaOrig="991" w14:anchorId="64AD745C">
          <v:shape id="_x0000_i1028" type="#_x0000_t75" style="width:77pt;height:51pt" o:ole="">
            <v:imagedata r:id="rId22" o:title=""/>
          </v:shape>
          <o:OLEObject Type="Embed" ProgID="AcroExch.Document.11" ShapeID="_x0000_i1028" DrawAspect="Icon" ObjectID="_1586935071" r:id="rId23"/>
        </w:object>
      </w:r>
    </w:p>
    <w:p w14:paraId="6E8B08DA" w14:textId="65670623" w:rsidR="001C3BBA" w:rsidRPr="0078077A" w:rsidRDefault="001C3BBA" w:rsidP="0078077A">
      <w:pPr>
        <w:spacing w:after="120" w:line="240" w:lineRule="auto"/>
        <w:jc w:val="both"/>
        <w:rPr>
          <w:rFonts w:ascii="Arial" w:hAnsi="Arial" w:cs="Arial"/>
          <w:b/>
          <w:sz w:val="24"/>
          <w:szCs w:val="24"/>
          <w:u w:val="single"/>
        </w:rPr>
      </w:pPr>
      <w:r w:rsidRPr="0078077A">
        <w:rPr>
          <w:rFonts w:ascii="Arial" w:hAnsi="Arial" w:cs="Arial"/>
          <w:b/>
          <w:sz w:val="24"/>
          <w:szCs w:val="24"/>
          <w:u w:val="single"/>
        </w:rPr>
        <w:t>POUR ALLER PLUS LOIN :</w:t>
      </w:r>
    </w:p>
    <w:p w14:paraId="21B3B897" w14:textId="66EE135A" w:rsidR="007551E8" w:rsidRDefault="007551E8" w:rsidP="00DD64CB">
      <w:pPr>
        <w:pStyle w:val="Paragraphedeliste"/>
        <w:numPr>
          <w:ilvl w:val="0"/>
          <w:numId w:val="4"/>
        </w:numPr>
        <w:spacing w:after="120" w:line="240" w:lineRule="auto"/>
        <w:jc w:val="both"/>
        <w:rPr>
          <w:rFonts w:ascii="Arial" w:hAnsi="Arial" w:cs="Arial"/>
          <w:sz w:val="24"/>
          <w:szCs w:val="24"/>
        </w:rPr>
      </w:pPr>
      <w:r w:rsidRPr="00955946">
        <w:rPr>
          <w:rFonts w:ascii="Arial" w:hAnsi="Arial" w:cs="Arial"/>
          <w:sz w:val="24"/>
          <w:szCs w:val="24"/>
        </w:rPr>
        <w:t>Le socle commun de connaissance et compétences</w:t>
      </w:r>
      <w:r w:rsidR="0066138A">
        <w:rPr>
          <w:rFonts w:ascii="Arial" w:hAnsi="Arial" w:cs="Arial"/>
          <w:sz w:val="24"/>
          <w:szCs w:val="24"/>
        </w:rPr>
        <w:t> ;</w:t>
      </w:r>
    </w:p>
    <w:p w14:paraId="566958E2" w14:textId="57B399C2" w:rsidR="0066138A" w:rsidRDefault="00D75737" w:rsidP="0066138A">
      <w:pPr>
        <w:pStyle w:val="Paragraphedeliste"/>
        <w:spacing w:after="120" w:line="240" w:lineRule="auto"/>
        <w:ind w:left="720"/>
        <w:jc w:val="both"/>
        <w:rPr>
          <w:rFonts w:ascii="Arial" w:hAnsi="Arial" w:cs="Arial"/>
          <w:sz w:val="24"/>
          <w:szCs w:val="24"/>
        </w:rPr>
      </w:pPr>
      <w:r>
        <w:rPr>
          <w:rFonts w:ascii="Arial" w:hAnsi="Arial" w:cs="Arial"/>
          <w:sz w:val="24"/>
          <w:szCs w:val="24"/>
        </w:rPr>
        <w:object w:dxaOrig="1551" w:dyaOrig="991" w14:anchorId="0E61FD70">
          <v:shape id="_x0000_i1029" type="#_x0000_t75" style="width:77pt;height:51pt" o:ole="">
            <v:imagedata r:id="rId24" o:title=""/>
          </v:shape>
          <o:OLEObject Type="Embed" ProgID="AcroExch.Document.11" ShapeID="_x0000_i1029" DrawAspect="Icon" ObjectID="_1586935072" r:id="rId25"/>
        </w:object>
      </w:r>
    </w:p>
    <w:p w14:paraId="201E7E8C" w14:textId="77777777" w:rsidR="0003119E" w:rsidRPr="00955946" w:rsidRDefault="0003119E" w:rsidP="0066138A">
      <w:pPr>
        <w:pStyle w:val="Paragraphedeliste"/>
        <w:spacing w:after="120" w:line="240" w:lineRule="auto"/>
        <w:ind w:left="720"/>
        <w:jc w:val="both"/>
        <w:rPr>
          <w:rFonts w:ascii="Arial" w:hAnsi="Arial" w:cs="Arial"/>
          <w:sz w:val="24"/>
          <w:szCs w:val="24"/>
        </w:rPr>
      </w:pPr>
    </w:p>
    <w:p w14:paraId="06BD4A15" w14:textId="6A0693F4" w:rsidR="007551E8" w:rsidRPr="0066138A" w:rsidRDefault="00DD64CB" w:rsidP="00DE664F">
      <w:pPr>
        <w:pStyle w:val="Paragraphedeliste"/>
        <w:numPr>
          <w:ilvl w:val="0"/>
          <w:numId w:val="4"/>
        </w:numPr>
        <w:spacing w:after="120" w:line="240" w:lineRule="auto"/>
        <w:jc w:val="both"/>
        <w:rPr>
          <w:rFonts w:ascii="Arial" w:hAnsi="Arial" w:cs="Arial"/>
          <w:sz w:val="24"/>
          <w:szCs w:val="24"/>
        </w:rPr>
      </w:pPr>
      <w:r w:rsidRPr="0066138A">
        <w:rPr>
          <w:rFonts w:ascii="Arial" w:hAnsi="Arial" w:cs="Arial"/>
          <w:sz w:val="24"/>
          <w:szCs w:val="24"/>
        </w:rPr>
        <w:t xml:space="preserve">La circulaire </w:t>
      </w:r>
      <w:r w:rsidR="00DE664F" w:rsidRPr="0066138A">
        <w:rPr>
          <w:rFonts w:ascii="Arial" w:hAnsi="Arial" w:cs="Arial"/>
          <w:sz w:val="24"/>
          <w:szCs w:val="24"/>
        </w:rPr>
        <w:t>n° 2010-106 du 15-7-2010</w:t>
      </w:r>
      <w:r w:rsidR="007551E8" w:rsidRPr="0066138A">
        <w:rPr>
          <w:rFonts w:ascii="Arial" w:hAnsi="Arial" w:cs="Arial"/>
          <w:sz w:val="24"/>
          <w:szCs w:val="24"/>
        </w:rPr>
        <w:t> : Dispositif « La Malette des Parents »</w:t>
      </w:r>
      <w:r w:rsidR="0066138A" w:rsidRPr="0066138A">
        <w:rPr>
          <w:rFonts w:ascii="Arial" w:hAnsi="Arial" w:cs="Arial"/>
          <w:sz w:val="24"/>
          <w:szCs w:val="24"/>
        </w:rPr>
        <w:t> ;</w:t>
      </w:r>
    </w:p>
    <w:p w14:paraId="1BD7C6D2" w14:textId="77777777" w:rsidR="0066138A" w:rsidRPr="0066138A" w:rsidRDefault="0066138A" w:rsidP="0066138A">
      <w:pPr>
        <w:pStyle w:val="Paragraphedeliste"/>
        <w:spacing w:after="120" w:line="240" w:lineRule="auto"/>
        <w:ind w:left="720"/>
        <w:jc w:val="both"/>
        <w:rPr>
          <w:rFonts w:ascii="Arial" w:hAnsi="Arial" w:cs="Arial"/>
          <w:sz w:val="24"/>
          <w:szCs w:val="24"/>
        </w:rPr>
      </w:pPr>
      <w:r>
        <w:rPr>
          <w:rFonts w:ascii="Arial" w:hAnsi="Arial" w:cs="Arial"/>
          <w:sz w:val="24"/>
          <w:szCs w:val="24"/>
        </w:rPr>
        <w:object w:dxaOrig="1551" w:dyaOrig="991" w14:anchorId="3FF318DE">
          <v:shape id="_x0000_i1030" type="#_x0000_t75" style="width:77pt;height:51pt" o:ole="">
            <v:imagedata r:id="rId26" o:title=""/>
          </v:shape>
          <o:OLEObject Type="Embed" ProgID="AcroExch.Document.11" ShapeID="_x0000_i1030" DrawAspect="Icon" ObjectID="_1586935073" r:id="rId27"/>
        </w:object>
      </w:r>
    </w:p>
    <w:p w14:paraId="4BB2D2D9" w14:textId="0A10B0AC" w:rsidR="009C7657" w:rsidRDefault="009C7657">
      <w:pPr>
        <w:spacing w:after="0" w:line="240" w:lineRule="auto"/>
        <w:rPr>
          <w:rFonts w:ascii="Arial" w:hAnsi="Arial" w:cs="Arial"/>
          <w:b/>
          <w:bCs/>
          <w:sz w:val="24"/>
          <w:szCs w:val="24"/>
        </w:rPr>
      </w:pPr>
    </w:p>
    <w:p w14:paraId="24D75366" w14:textId="77777777" w:rsidR="00CC2D70" w:rsidRDefault="00CC2D70" w:rsidP="00DE5C01">
      <w:pPr>
        <w:ind w:left="1418" w:hanging="1418"/>
        <w:rPr>
          <w:rFonts w:ascii="Arial" w:hAnsi="Arial" w:cs="Arial"/>
          <w:b/>
          <w:bCs/>
          <w:sz w:val="24"/>
          <w:szCs w:val="24"/>
        </w:rPr>
      </w:pPr>
    </w:p>
    <w:p w14:paraId="264F9AF6" w14:textId="77777777" w:rsidR="00CC2D70" w:rsidRDefault="00CC2D70" w:rsidP="00DE5C01">
      <w:pPr>
        <w:ind w:left="1418" w:hanging="1418"/>
        <w:rPr>
          <w:rFonts w:ascii="Arial" w:hAnsi="Arial" w:cs="Arial"/>
          <w:b/>
          <w:bCs/>
          <w:sz w:val="24"/>
          <w:szCs w:val="24"/>
        </w:rPr>
      </w:pPr>
    </w:p>
    <w:p w14:paraId="56F897D2" w14:textId="77777777" w:rsidR="00CC2D70" w:rsidRDefault="00CC2D70" w:rsidP="00DE5C01">
      <w:pPr>
        <w:ind w:left="1418" w:hanging="1418"/>
        <w:rPr>
          <w:rFonts w:ascii="Arial" w:hAnsi="Arial" w:cs="Arial"/>
          <w:b/>
          <w:bCs/>
          <w:sz w:val="24"/>
          <w:szCs w:val="24"/>
        </w:rPr>
      </w:pPr>
    </w:p>
    <w:p w14:paraId="19E545EF" w14:textId="77777777" w:rsidR="00CC2D70" w:rsidRDefault="00CC2D70" w:rsidP="00DE5C01">
      <w:pPr>
        <w:ind w:left="1418" w:hanging="1418"/>
        <w:rPr>
          <w:rFonts w:ascii="Arial" w:hAnsi="Arial" w:cs="Arial"/>
          <w:b/>
          <w:bCs/>
          <w:sz w:val="24"/>
          <w:szCs w:val="24"/>
        </w:rPr>
      </w:pPr>
    </w:p>
    <w:p w14:paraId="0BB891DB" w14:textId="77777777" w:rsidR="00CC2D70" w:rsidRDefault="00CC2D70" w:rsidP="00DE5C01">
      <w:pPr>
        <w:ind w:left="1418" w:hanging="1418"/>
        <w:rPr>
          <w:rFonts w:ascii="Arial" w:hAnsi="Arial" w:cs="Arial"/>
          <w:b/>
          <w:bCs/>
          <w:sz w:val="24"/>
          <w:szCs w:val="24"/>
        </w:rPr>
      </w:pPr>
    </w:p>
    <w:p w14:paraId="54CD0FB8" w14:textId="77777777" w:rsidR="009C7657" w:rsidRDefault="009C7657" w:rsidP="00DE5C01">
      <w:pPr>
        <w:ind w:left="1418" w:hanging="1418"/>
        <w:rPr>
          <w:rFonts w:ascii="Arial" w:hAnsi="Arial" w:cs="Arial"/>
          <w:b/>
          <w:bCs/>
          <w:sz w:val="24"/>
          <w:szCs w:val="24"/>
        </w:rPr>
      </w:pPr>
    </w:p>
    <w:p w14:paraId="64C7985C" w14:textId="77777777" w:rsidR="00CC2D70" w:rsidRDefault="00CC2D70" w:rsidP="00DE5C01">
      <w:pPr>
        <w:ind w:left="1418" w:hanging="1418"/>
        <w:rPr>
          <w:rFonts w:ascii="Arial" w:hAnsi="Arial" w:cs="Arial"/>
          <w:b/>
          <w:bCs/>
          <w:sz w:val="24"/>
          <w:szCs w:val="24"/>
        </w:rPr>
      </w:pPr>
    </w:p>
    <w:p w14:paraId="582CE4C7" w14:textId="77777777" w:rsidR="00CC2D70" w:rsidRDefault="00CC2D70" w:rsidP="00DE5C01">
      <w:pPr>
        <w:ind w:left="1418" w:hanging="1418"/>
        <w:rPr>
          <w:rFonts w:ascii="Arial" w:hAnsi="Arial" w:cs="Arial"/>
          <w:b/>
          <w:bCs/>
          <w:sz w:val="24"/>
          <w:szCs w:val="24"/>
        </w:rPr>
      </w:pPr>
    </w:p>
    <w:p w14:paraId="4D517A96" w14:textId="77777777" w:rsidR="00CC2D70" w:rsidRDefault="00CC2D70" w:rsidP="00DE5C01">
      <w:pPr>
        <w:ind w:left="1418" w:hanging="1418"/>
        <w:rPr>
          <w:rFonts w:ascii="Arial" w:hAnsi="Arial" w:cs="Arial"/>
          <w:b/>
          <w:bCs/>
          <w:sz w:val="24"/>
          <w:szCs w:val="24"/>
        </w:rPr>
      </w:pPr>
    </w:p>
    <w:p w14:paraId="605BD769" w14:textId="437DD677" w:rsidR="00E47DB4" w:rsidRDefault="00E47DB4" w:rsidP="00E47DB4">
      <w:pPr>
        <w:jc w:val="center"/>
        <w:rPr>
          <w:rFonts w:ascii="Arial" w:hAnsi="Arial" w:cs="Arial"/>
          <w:b/>
          <w:bCs/>
          <w:sz w:val="40"/>
          <w:szCs w:val="40"/>
        </w:rPr>
      </w:pPr>
      <w:r w:rsidRPr="00E47DB4">
        <w:rPr>
          <w:rFonts w:ascii="Arial" w:hAnsi="Arial" w:cs="Arial"/>
          <w:b/>
          <w:bCs/>
          <w:sz w:val="40"/>
          <w:szCs w:val="40"/>
        </w:rPr>
        <w:t>3</w:t>
      </w:r>
      <w:r w:rsidRPr="00E47DB4">
        <w:rPr>
          <w:rFonts w:ascii="Arial" w:hAnsi="Arial" w:cs="Arial"/>
          <w:b/>
          <w:bCs/>
          <w:sz w:val="40"/>
          <w:szCs w:val="40"/>
          <w:vertAlign w:val="superscript"/>
        </w:rPr>
        <w:t>ème</w:t>
      </w:r>
      <w:r w:rsidRPr="00E47DB4">
        <w:rPr>
          <w:rFonts w:ascii="Arial" w:hAnsi="Arial" w:cs="Arial"/>
          <w:b/>
          <w:bCs/>
          <w:sz w:val="40"/>
          <w:szCs w:val="40"/>
        </w:rPr>
        <w:t xml:space="preserve"> partie</w:t>
      </w:r>
    </w:p>
    <w:p w14:paraId="280E6720" w14:textId="77777777" w:rsidR="007551E8" w:rsidRDefault="007551E8" w:rsidP="00E47DB4">
      <w:pPr>
        <w:jc w:val="center"/>
        <w:rPr>
          <w:rFonts w:ascii="Arial" w:hAnsi="Arial" w:cs="Arial"/>
          <w:b/>
          <w:bCs/>
          <w:sz w:val="40"/>
          <w:szCs w:val="40"/>
        </w:rPr>
      </w:pPr>
    </w:p>
    <w:p w14:paraId="20F0D973" w14:textId="77777777" w:rsidR="007551E8" w:rsidRDefault="007551E8" w:rsidP="007551E8">
      <w:pPr>
        <w:ind w:left="1418" w:hanging="1418"/>
        <w:jc w:val="center"/>
        <w:rPr>
          <w:rFonts w:ascii="Arial" w:hAnsi="Arial" w:cs="Arial"/>
          <w:b/>
          <w:bCs/>
          <w:sz w:val="36"/>
          <w:szCs w:val="36"/>
        </w:rPr>
      </w:pPr>
      <w:r w:rsidRPr="00DE5C01">
        <w:rPr>
          <w:rFonts w:ascii="Arial" w:hAnsi="Arial" w:cs="Arial"/>
          <w:b/>
          <w:bCs/>
          <w:sz w:val="36"/>
          <w:szCs w:val="36"/>
        </w:rPr>
        <w:t>Dossier unique de demande de financement</w:t>
      </w:r>
    </w:p>
    <w:p w14:paraId="52D2D543" w14:textId="71673943" w:rsidR="007551E8" w:rsidRDefault="007551E8" w:rsidP="007551E8">
      <w:pPr>
        <w:ind w:left="1418" w:hanging="1418"/>
        <w:jc w:val="center"/>
        <w:rPr>
          <w:rFonts w:ascii="Arial" w:hAnsi="Arial" w:cs="Arial"/>
          <w:b/>
          <w:bCs/>
          <w:sz w:val="36"/>
          <w:szCs w:val="36"/>
        </w:rPr>
      </w:pPr>
      <w:r w:rsidRPr="00DE5C01">
        <w:rPr>
          <w:rFonts w:ascii="Arial" w:hAnsi="Arial" w:cs="Arial"/>
          <w:b/>
          <w:bCs/>
          <w:sz w:val="36"/>
          <w:szCs w:val="36"/>
        </w:rPr>
        <w:t>au titre du Clas 201</w:t>
      </w:r>
      <w:r w:rsidR="003E5F0A">
        <w:rPr>
          <w:rFonts w:ascii="Arial" w:hAnsi="Arial" w:cs="Arial"/>
          <w:b/>
          <w:bCs/>
          <w:sz w:val="36"/>
          <w:szCs w:val="36"/>
        </w:rPr>
        <w:t>8</w:t>
      </w:r>
      <w:r w:rsidRPr="00DE5C01">
        <w:rPr>
          <w:rFonts w:ascii="Arial" w:hAnsi="Arial" w:cs="Arial"/>
          <w:b/>
          <w:bCs/>
          <w:sz w:val="36"/>
          <w:szCs w:val="36"/>
        </w:rPr>
        <w:t>-201</w:t>
      </w:r>
      <w:r w:rsidR="003E5F0A">
        <w:rPr>
          <w:rFonts w:ascii="Arial" w:hAnsi="Arial" w:cs="Arial"/>
          <w:b/>
          <w:bCs/>
          <w:sz w:val="36"/>
          <w:szCs w:val="36"/>
        </w:rPr>
        <w:t>9</w:t>
      </w:r>
    </w:p>
    <w:p w14:paraId="7D4C45ED" w14:textId="77777777" w:rsidR="007551E8" w:rsidRPr="00DE5C01" w:rsidRDefault="007551E8" w:rsidP="007551E8">
      <w:pPr>
        <w:ind w:left="1418" w:hanging="1418"/>
        <w:jc w:val="center"/>
        <w:rPr>
          <w:rFonts w:ascii="Arial" w:hAnsi="Arial" w:cs="Arial"/>
          <w:b/>
          <w:bCs/>
          <w:sz w:val="36"/>
          <w:szCs w:val="36"/>
        </w:rPr>
      </w:pPr>
      <w:r>
        <w:rPr>
          <w:rFonts w:ascii="Arial" w:hAnsi="Arial" w:cs="Arial"/>
          <w:b/>
          <w:bCs/>
          <w:sz w:val="36"/>
          <w:szCs w:val="36"/>
        </w:rPr>
        <w:t>(voir dossier Cerfa)</w:t>
      </w:r>
    </w:p>
    <w:p w14:paraId="4B96FA0F" w14:textId="77777777" w:rsidR="007551E8" w:rsidRPr="00E47DB4" w:rsidRDefault="007551E8" w:rsidP="00E47DB4">
      <w:pPr>
        <w:jc w:val="center"/>
        <w:rPr>
          <w:rFonts w:ascii="Arial" w:hAnsi="Arial" w:cs="Arial"/>
          <w:b/>
          <w:bCs/>
          <w:sz w:val="40"/>
          <w:szCs w:val="40"/>
        </w:rPr>
      </w:pPr>
    </w:p>
    <w:p w14:paraId="4D997CF4" w14:textId="77777777" w:rsidR="00E47DB4" w:rsidRDefault="00E47DB4" w:rsidP="00E47DB4">
      <w:pPr>
        <w:rPr>
          <w:rFonts w:ascii="Arial" w:hAnsi="Arial" w:cs="Arial"/>
          <w:b/>
          <w:bCs/>
          <w:sz w:val="24"/>
          <w:szCs w:val="24"/>
        </w:rPr>
      </w:pPr>
    </w:p>
    <w:p w14:paraId="203AD875" w14:textId="77777777" w:rsidR="00E47DB4" w:rsidRDefault="00E47DB4" w:rsidP="00BB3503">
      <w:pPr>
        <w:rPr>
          <w:rFonts w:ascii="Arial" w:hAnsi="Arial" w:cs="Arial"/>
          <w:b/>
          <w:bCs/>
          <w:sz w:val="28"/>
          <w:szCs w:val="28"/>
        </w:rPr>
      </w:pPr>
    </w:p>
    <w:p w14:paraId="0C8EC31E" w14:textId="77777777" w:rsidR="00E47DB4" w:rsidRDefault="00E47DB4" w:rsidP="00BB3503">
      <w:pPr>
        <w:rPr>
          <w:rFonts w:ascii="Arial" w:hAnsi="Arial" w:cs="Arial"/>
          <w:b/>
          <w:bCs/>
          <w:sz w:val="28"/>
          <w:szCs w:val="28"/>
        </w:rPr>
      </w:pPr>
    </w:p>
    <w:p w14:paraId="5BE01BBB" w14:textId="77777777" w:rsidR="00E47DB4" w:rsidRDefault="00E47DB4" w:rsidP="00BB3503">
      <w:pPr>
        <w:rPr>
          <w:rFonts w:ascii="Arial" w:hAnsi="Arial" w:cs="Arial"/>
          <w:b/>
          <w:bCs/>
          <w:sz w:val="28"/>
          <w:szCs w:val="28"/>
        </w:rPr>
      </w:pPr>
    </w:p>
    <w:p w14:paraId="2BA869DE" w14:textId="77777777" w:rsidR="007551E8" w:rsidRDefault="007551E8" w:rsidP="00BB3503">
      <w:pPr>
        <w:rPr>
          <w:rFonts w:ascii="Arial" w:hAnsi="Arial" w:cs="Arial"/>
          <w:b/>
          <w:bCs/>
          <w:sz w:val="28"/>
          <w:szCs w:val="28"/>
        </w:rPr>
      </w:pPr>
    </w:p>
    <w:p w14:paraId="76F235D9" w14:textId="77777777" w:rsidR="007551E8" w:rsidRDefault="007551E8" w:rsidP="00BB3503">
      <w:pPr>
        <w:rPr>
          <w:rFonts w:ascii="Arial" w:hAnsi="Arial" w:cs="Arial"/>
          <w:b/>
          <w:bCs/>
          <w:sz w:val="28"/>
          <w:szCs w:val="28"/>
        </w:rPr>
      </w:pPr>
    </w:p>
    <w:p w14:paraId="5B309C29" w14:textId="77777777" w:rsidR="000E1421" w:rsidRPr="000E1421" w:rsidRDefault="000E1421" w:rsidP="000E1421">
      <w:pPr>
        <w:tabs>
          <w:tab w:val="left" w:pos="4620"/>
          <w:tab w:val="left" w:pos="8789"/>
        </w:tabs>
        <w:suppressAutoHyphens/>
        <w:snapToGrid w:val="0"/>
        <w:spacing w:after="0" w:line="240" w:lineRule="auto"/>
        <w:rPr>
          <w:rFonts w:ascii="CG Omega" w:eastAsia="Times New Roman" w:hAnsi="CG Omega"/>
          <w:b/>
          <w:sz w:val="24"/>
          <w:szCs w:val="20"/>
          <w:lang w:eastAsia="zh-CN"/>
        </w:rPr>
      </w:pPr>
    </w:p>
    <w:sectPr w:rsidR="000E1421" w:rsidRPr="000E1421" w:rsidSect="00E316B2">
      <w:footerReference w:type="default" r:id="rId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DA60D" w14:textId="77777777" w:rsidR="009C091E" w:rsidRDefault="009C091E" w:rsidP="00006CB9">
      <w:pPr>
        <w:spacing w:after="0" w:line="240" w:lineRule="auto"/>
      </w:pPr>
      <w:r>
        <w:separator/>
      </w:r>
    </w:p>
  </w:endnote>
  <w:endnote w:type="continuationSeparator" w:id="0">
    <w:p w14:paraId="019AAB55" w14:textId="77777777" w:rsidR="009C091E" w:rsidRDefault="009C091E" w:rsidP="000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9215D" w14:textId="77777777" w:rsidR="009C091E" w:rsidRDefault="009C091E">
    <w:pPr>
      <w:pStyle w:val="Pieddepage"/>
      <w:jc w:val="right"/>
    </w:pPr>
    <w:r>
      <w:fldChar w:fldCharType="begin"/>
    </w:r>
    <w:r>
      <w:instrText>PAGE   \* MERGEFORMAT</w:instrText>
    </w:r>
    <w:r>
      <w:fldChar w:fldCharType="separate"/>
    </w:r>
    <w:r w:rsidR="0078077A">
      <w:rPr>
        <w:noProof/>
      </w:rPr>
      <w:t>13</w:t>
    </w:r>
    <w:r>
      <w:fldChar w:fldCharType="end"/>
    </w:r>
  </w:p>
  <w:p w14:paraId="4E91DFB9" w14:textId="77777777" w:rsidR="009C091E" w:rsidRDefault="009C09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29203" w14:textId="77777777" w:rsidR="009C091E" w:rsidRDefault="009C091E" w:rsidP="00006CB9">
      <w:pPr>
        <w:spacing w:after="0" w:line="240" w:lineRule="auto"/>
      </w:pPr>
      <w:r>
        <w:separator/>
      </w:r>
    </w:p>
  </w:footnote>
  <w:footnote w:type="continuationSeparator" w:id="0">
    <w:p w14:paraId="7954C6A1" w14:textId="77777777" w:rsidR="009C091E" w:rsidRDefault="009C091E" w:rsidP="00006CB9">
      <w:pPr>
        <w:spacing w:after="0" w:line="240" w:lineRule="auto"/>
      </w:pPr>
      <w:r>
        <w:continuationSeparator/>
      </w:r>
    </w:p>
  </w:footnote>
  <w:footnote w:id="1">
    <w:p w14:paraId="30A84CD5" w14:textId="77777777" w:rsidR="009C091E" w:rsidRPr="002D4981" w:rsidRDefault="009C091E" w:rsidP="007C7B88">
      <w:pPr>
        <w:pStyle w:val="Notedebasdepage"/>
        <w:spacing w:after="0"/>
        <w:rPr>
          <w:rFonts w:ascii="Arial" w:hAnsi="Arial" w:cs="Arial"/>
        </w:rPr>
      </w:pPr>
      <w:r w:rsidRPr="002D4981">
        <w:rPr>
          <w:rStyle w:val="Appelnotedebasdep"/>
          <w:rFonts w:ascii="Arial" w:hAnsi="Arial" w:cs="Arial"/>
        </w:rPr>
        <w:footnoteRef/>
      </w:r>
      <w:r w:rsidRPr="002D4981">
        <w:rPr>
          <w:rFonts w:ascii="Arial" w:hAnsi="Arial" w:cs="Arial"/>
        </w:rPr>
        <w:t xml:space="preserve"> Lettre circulaire 2011-176 du 2 novembre 2011</w:t>
      </w:r>
    </w:p>
  </w:footnote>
  <w:footnote w:id="2">
    <w:p w14:paraId="5831E55C" w14:textId="61DEA220" w:rsidR="009C091E" w:rsidRDefault="009C091E" w:rsidP="00AC6B78">
      <w:pPr>
        <w:pStyle w:val="Notedebasdepage"/>
        <w:ind w:left="284" w:hanging="142"/>
      </w:pPr>
      <w:r>
        <w:rPr>
          <w:rStyle w:val="Caractresdenotedebasdepage"/>
          <w:rFonts w:ascii="Arial" w:hAnsi="Arial"/>
        </w:rPr>
        <w:footnoteRef/>
      </w:r>
      <w:r>
        <w:rPr>
          <w:rFonts w:cs="Calibri"/>
        </w:rPr>
        <w:t xml:space="preserve"> </w:t>
      </w:r>
      <w:r>
        <w:t>Circulaire Dgas/2B n°200-295 du 26 juin 2001 relative à la mise en œuvre de la politique d’accompagnement à la scolarité : le contrat local d’accompagnement à la scolarité (Clas)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numFmt w:val="bullet"/>
      <w:lvlText w:val="-"/>
      <w:lvlJc w:val="left"/>
      <w:pPr>
        <w:tabs>
          <w:tab w:val="num" w:pos="3042"/>
        </w:tabs>
        <w:ind w:left="3763" w:hanging="360"/>
      </w:pPr>
      <w:rPr>
        <w:rFonts w:ascii="Liberation Serif" w:hAnsi="Liberation Serif" w:cs="Arial"/>
      </w:rPr>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nsid w:val="096A57F5"/>
    <w:multiLevelType w:val="hybridMultilevel"/>
    <w:tmpl w:val="D9E813B2"/>
    <w:lvl w:ilvl="0" w:tplc="B82AD49A">
      <w:start w:val="1"/>
      <w:numFmt w:val="bullet"/>
      <w:lvlText w:val="-"/>
      <w:lvlJc w:val="left"/>
      <w:pPr>
        <w:ind w:left="720" w:hanging="360"/>
      </w:pPr>
      <w:rPr>
        <w:rFonts w:ascii="CG Omega" w:eastAsia="Calibri"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954087"/>
    <w:multiLevelType w:val="hybridMultilevel"/>
    <w:tmpl w:val="7FCAD7E8"/>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1BDB5D47"/>
    <w:multiLevelType w:val="hybridMultilevel"/>
    <w:tmpl w:val="3A02B0C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1">
    <w:nsid w:val="1C76099B"/>
    <w:multiLevelType w:val="hybridMultilevel"/>
    <w:tmpl w:val="EDC64892"/>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68E59CB"/>
    <w:multiLevelType w:val="hybridMultilevel"/>
    <w:tmpl w:val="37E4B36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31BE07A2"/>
    <w:multiLevelType w:val="hybridMultilevel"/>
    <w:tmpl w:val="19F4F81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37BC623C"/>
    <w:multiLevelType w:val="hybridMultilevel"/>
    <w:tmpl w:val="B04AB3D4"/>
    <w:lvl w:ilvl="0" w:tplc="B82AD49A">
      <w:start w:val="1"/>
      <w:numFmt w:val="bullet"/>
      <w:lvlText w:val="-"/>
      <w:lvlJc w:val="left"/>
      <w:pPr>
        <w:ind w:left="1440" w:hanging="360"/>
      </w:pPr>
      <w:rPr>
        <w:rFonts w:ascii="CG Omega" w:eastAsia="Calibri" w:hAnsi="CG Omeg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9D7358C"/>
    <w:multiLevelType w:val="multilevel"/>
    <w:tmpl w:val="D8E6785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3A4E1196"/>
    <w:multiLevelType w:val="hybridMultilevel"/>
    <w:tmpl w:val="A7481DC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3E9B7A28"/>
    <w:multiLevelType w:val="hybridMultilevel"/>
    <w:tmpl w:val="EF647368"/>
    <w:lvl w:ilvl="0" w:tplc="CACA31D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172B4E"/>
    <w:multiLevelType w:val="hybridMultilevel"/>
    <w:tmpl w:val="F394158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9">
    <w:nsid w:val="4771783D"/>
    <w:multiLevelType w:val="multilevel"/>
    <w:tmpl w:val="EB34D0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E0721CF"/>
    <w:multiLevelType w:val="hybridMultilevel"/>
    <w:tmpl w:val="6802A202"/>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1">
    <w:nsid w:val="4E9156B5"/>
    <w:multiLevelType w:val="multilevel"/>
    <w:tmpl w:val="6CD21436"/>
    <w:lvl w:ilvl="0">
      <w:start w:val="3"/>
      <w:numFmt w:val="decimal"/>
      <w:lvlText w:val="%1"/>
      <w:lvlJc w:val="left"/>
      <w:pPr>
        <w:ind w:left="360" w:hanging="360"/>
      </w:pPr>
      <w:rPr>
        <w:rFonts w:ascii="Arial" w:hAnsi="Arial" w:cs="Arial" w:hint="default"/>
        <w:b/>
      </w:rPr>
    </w:lvl>
    <w:lvl w:ilvl="1">
      <w:start w:val="1"/>
      <w:numFmt w:val="decimal"/>
      <w:lvlText w:val="%1.%2"/>
      <w:lvlJc w:val="left"/>
      <w:pPr>
        <w:ind w:left="1353" w:hanging="360"/>
      </w:pPr>
      <w:rPr>
        <w:rFonts w:ascii="Arial" w:hAnsi="Arial" w:cs="Arial" w:hint="default"/>
        <w:b/>
        <w:color w:val="E36C0A"/>
      </w:rPr>
    </w:lvl>
    <w:lvl w:ilvl="2">
      <w:start w:val="1"/>
      <w:numFmt w:val="decimal"/>
      <w:lvlText w:val="%1.%2.%3"/>
      <w:lvlJc w:val="left"/>
      <w:pPr>
        <w:ind w:left="2880" w:hanging="720"/>
      </w:pPr>
      <w:rPr>
        <w:rFonts w:ascii="Arial" w:hAnsi="Arial" w:cs="Arial" w:hint="default"/>
        <w:b/>
      </w:rPr>
    </w:lvl>
    <w:lvl w:ilvl="3">
      <w:start w:val="1"/>
      <w:numFmt w:val="decimal"/>
      <w:lvlText w:val="%1.%2.%3.%4"/>
      <w:lvlJc w:val="left"/>
      <w:pPr>
        <w:ind w:left="3960" w:hanging="720"/>
      </w:pPr>
      <w:rPr>
        <w:rFonts w:ascii="Arial" w:hAnsi="Arial" w:cs="Arial" w:hint="default"/>
        <w:b/>
      </w:rPr>
    </w:lvl>
    <w:lvl w:ilvl="4">
      <w:start w:val="1"/>
      <w:numFmt w:val="decimal"/>
      <w:lvlText w:val="%1.%2.%3.%4.%5"/>
      <w:lvlJc w:val="left"/>
      <w:pPr>
        <w:ind w:left="5400" w:hanging="1080"/>
      </w:pPr>
      <w:rPr>
        <w:rFonts w:ascii="Arial" w:hAnsi="Arial" w:cs="Arial" w:hint="default"/>
        <w:b/>
      </w:rPr>
    </w:lvl>
    <w:lvl w:ilvl="5">
      <w:start w:val="1"/>
      <w:numFmt w:val="decimal"/>
      <w:lvlText w:val="%1.%2.%3.%4.%5.%6"/>
      <w:lvlJc w:val="left"/>
      <w:pPr>
        <w:ind w:left="6480" w:hanging="1080"/>
      </w:pPr>
      <w:rPr>
        <w:rFonts w:ascii="Arial" w:hAnsi="Arial" w:cs="Arial" w:hint="default"/>
        <w:b/>
      </w:rPr>
    </w:lvl>
    <w:lvl w:ilvl="6">
      <w:start w:val="1"/>
      <w:numFmt w:val="decimal"/>
      <w:lvlText w:val="%1.%2.%3.%4.%5.%6.%7"/>
      <w:lvlJc w:val="left"/>
      <w:pPr>
        <w:ind w:left="7920" w:hanging="1440"/>
      </w:pPr>
      <w:rPr>
        <w:rFonts w:ascii="Arial" w:hAnsi="Arial" w:cs="Arial" w:hint="default"/>
        <w:b/>
      </w:rPr>
    </w:lvl>
    <w:lvl w:ilvl="7">
      <w:start w:val="1"/>
      <w:numFmt w:val="decimal"/>
      <w:lvlText w:val="%1.%2.%3.%4.%5.%6.%7.%8"/>
      <w:lvlJc w:val="left"/>
      <w:pPr>
        <w:ind w:left="9000" w:hanging="1440"/>
      </w:pPr>
      <w:rPr>
        <w:rFonts w:ascii="Arial" w:hAnsi="Arial" w:cs="Arial" w:hint="default"/>
        <w:b/>
      </w:rPr>
    </w:lvl>
    <w:lvl w:ilvl="8">
      <w:start w:val="1"/>
      <w:numFmt w:val="decimal"/>
      <w:lvlText w:val="%1.%2.%3.%4.%5.%6.%7.%8.%9"/>
      <w:lvlJc w:val="left"/>
      <w:pPr>
        <w:ind w:left="10080" w:hanging="1440"/>
      </w:pPr>
      <w:rPr>
        <w:rFonts w:ascii="Arial" w:hAnsi="Arial" w:cs="Arial" w:hint="default"/>
        <w:b/>
      </w:rPr>
    </w:lvl>
  </w:abstractNum>
  <w:abstractNum w:abstractNumId="22">
    <w:nsid w:val="50EA6949"/>
    <w:multiLevelType w:val="hybridMultilevel"/>
    <w:tmpl w:val="43881B08"/>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3">
    <w:nsid w:val="52C800C6"/>
    <w:multiLevelType w:val="hybridMultilevel"/>
    <w:tmpl w:val="9F6EDB76"/>
    <w:lvl w:ilvl="0" w:tplc="B82AD49A">
      <w:start w:val="1"/>
      <w:numFmt w:val="bullet"/>
      <w:lvlText w:val="-"/>
      <w:lvlJc w:val="left"/>
      <w:pPr>
        <w:ind w:left="720" w:hanging="360"/>
      </w:pPr>
      <w:rPr>
        <w:rFonts w:ascii="CG Omega" w:eastAsia="Calibri" w:hAnsi="CG Omega" w:cs="Times New Roman" w:hint="default"/>
      </w:rPr>
    </w:lvl>
    <w:lvl w:ilvl="1" w:tplc="B82AD49A">
      <w:start w:val="1"/>
      <w:numFmt w:val="bullet"/>
      <w:lvlText w:val="-"/>
      <w:lvlJc w:val="left"/>
      <w:pPr>
        <w:ind w:left="1440" w:hanging="360"/>
      </w:pPr>
      <w:rPr>
        <w:rFonts w:ascii="CG Omega" w:eastAsia="Calibri" w:hAnsi="CG Omeg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3215F3"/>
    <w:multiLevelType w:val="hybridMultilevel"/>
    <w:tmpl w:val="1BA86650"/>
    <w:lvl w:ilvl="0" w:tplc="F2BA6B2E">
      <w:start w:val="3"/>
      <w:numFmt w:val="decimal"/>
      <w:lvlText w:val="%1."/>
      <w:lvlJc w:val="left"/>
      <w:pPr>
        <w:ind w:left="1080" w:hanging="360"/>
      </w:pPr>
      <w:rPr>
        <w:rFonts w:ascii="Arial" w:hAnsi="Arial" w:cs="Arial" w:hint="default"/>
        <w:b/>
        <w:sz w:val="24"/>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DDF0EF3"/>
    <w:multiLevelType w:val="hybridMultilevel"/>
    <w:tmpl w:val="9EDAB5D6"/>
    <w:lvl w:ilvl="0" w:tplc="040C000B">
      <w:start w:val="1"/>
      <w:numFmt w:val="bullet"/>
      <w:lvlText w:val=""/>
      <w:lvlJc w:val="left"/>
      <w:pPr>
        <w:ind w:left="1892"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26">
    <w:nsid w:val="624C416F"/>
    <w:multiLevelType w:val="hybridMultilevel"/>
    <w:tmpl w:val="F2DC8D20"/>
    <w:lvl w:ilvl="0" w:tplc="0A50F5BC">
      <w:numFmt w:val="bullet"/>
      <w:lvlText w:val="-"/>
      <w:lvlJc w:val="left"/>
      <w:pPr>
        <w:ind w:left="1353" w:hanging="360"/>
      </w:pPr>
      <w:rPr>
        <w:rFonts w:ascii="Verdana" w:eastAsia="Times New Roman" w:hAnsi="Verdana" w:cs="Verdan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nsid w:val="679212A8"/>
    <w:multiLevelType w:val="multilevel"/>
    <w:tmpl w:val="6C2070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BF5549"/>
    <w:multiLevelType w:val="hybridMultilevel"/>
    <w:tmpl w:val="24FACF82"/>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
    <w:nsid w:val="6845775C"/>
    <w:multiLevelType w:val="hybridMultilevel"/>
    <w:tmpl w:val="C982F6DC"/>
    <w:lvl w:ilvl="0" w:tplc="0A50F5BC">
      <w:numFmt w:val="bullet"/>
      <w:lvlText w:val="-"/>
      <w:lvlJc w:val="left"/>
      <w:pPr>
        <w:ind w:left="1080" w:hanging="360"/>
      </w:pPr>
      <w:rPr>
        <w:rFonts w:ascii="Verdana" w:eastAsia="Times New Roman" w:hAnsi="Verdana" w:cs="Verdan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B892FD5"/>
    <w:multiLevelType w:val="multilevel"/>
    <w:tmpl w:val="371E00C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2F45537"/>
    <w:multiLevelType w:val="hybridMultilevel"/>
    <w:tmpl w:val="B0A4FC0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32">
    <w:nsid w:val="79242095"/>
    <w:multiLevelType w:val="hybridMultilevel"/>
    <w:tmpl w:val="728E1766"/>
    <w:lvl w:ilvl="0" w:tplc="B82AD49A">
      <w:start w:val="1"/>
      <w:numFmt w:val="bullet"/>
      <w:lvlText w:val="-"/>
      <w:lvlJc w:val="left"/>
      <w:pPr>
        <w:ind w:left="1800" w:hanging="360"/>
      </w:pPr>
      <w:rPr>
        <w:rFonts w:ascii="CG Omega" w:eastAsia="Calibri" w:hAnsi="CG Omeg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7AC953BC"/>
    <w:multiLevelType w:val="hybridMultilevel"/>
    <w:tmpl w:val="1D4C3ADE"/>
    <w:lvl w:ilvl="0" w:tplc="B82AD49A">
      <w:start w:val="1"/>
      <w:numFmt w:val="bullet"/>
      <w:lvlText w:val="-"/>
      <w:lvlJc w:val="left"/>
      <w:pPr>
        <w:ind w:left="1751" w:hanging="360"/>
      </w:pPr>
      <w:rPr>
        <w:rFonts w:ascii="CG Omega" w:eastAsia="Calibri" w:hAnsi="CG Omega" w:cs="Times New Roman" w:hint="default"/>
      </w:rPr>
    </w:lvl>
    <w:lvl w:ilvl="1" w:tplc="040C0003" w:tentative="1">
      <w:start w:val="1"/>
      <w:numFmt w:val="bullet"/>
      <w:lvlText w:val="o"/>
      <w:lvlJc w:val="left"/>
      <w:pPr>
        <w:ind w:left="2471" w:hanging="360"/>
      </w:pPr>
      <w:rPr>
        <w:rFonts w:ascii="Courier New" w:hAnsi="Courier New" w:cs="Courier New" w:hint="default"/>
      </w:rPr>
    </w:lvl>
    <w:lvl w:ilvl="2" w:tplc="040C0005" w:tentative="1">
      <w:start w:val="1"/>
      <w:numFmt w:val="bullet"/>
      <w:lvlText w:val=""/>
      <w:lvlJc w:val="left"/>
      <w:pPr>
        <w:ind w:left="3191" w:hanging="360"/>
      </w:pPr>
      <w:rPr>
        <w:rFonts w:ascii="Wingdings" w:hAnsi="Wingdings" w:hint="default"/>
      </w:rPr>
    </w:lvl>
    <w:lvl w:ilvl="3" w:tplc="040C0001" w:tentative="1">
      <w:start w:val="1"/>
      <w:numFmt w:val="bullet"/>
      <w:lvlText w:val=""/>
      <w:lvlJc w:val="left"/>
      <w:pPr>
        <w:ind w:left="3911" w:hanging="360"/>
      </w:pPr>
      <w:rPr>
        <w:rFonts w:ascii="Symbol" w:hAnsi="Symbol" w:hint="default"/>
      </w:rPr>
    </w:lvl>
    <w:lvl w:ilvl="4" w:tplc="040C0003" w:tentative="1">
      <w:start w:val="1"/>
      <w:numFmt w:val="bullet"/>
      <w:lvlText w:val="o"/>
      <w:lvlJc w:val="left"/>
      <w:pPr>
        <w:ind w:left="4631" w:hanging="360"/>
      </w:pPr>
      <w:rPr>
        <w:rFonts w:ascii="Courier New" w:hAnsi="Courier New" w:cs="Courier New" w:hint="default"/>
      </w:rPr>
    </w:lvl>
    <w:lvl w:ilvl="5" w:tplc="040C0005" w:tentative="1">
      <w:start w:val="1"/>
      <w:numFmt w:val="bullet"/>
      <w:lvlText w:val=""/>
      <w:lvlJc w:val="left"/>
      <w:pPr>
        <w:ind w:left="5351" w:hanging="360"/>
      </w:pPr>
      <w:rPr>
        <w:rFonts w:ascii="Wingdings" w:hAnsi="Wingdings" w:hint="default"/>
      </w:rPr>
    </w:lvl>
    <w:lvl w:ilvl="6" w:tplc="040C0001" w:tentative="1">
      <w:start w:val="1"/>
      <w:numFmt w:val="bullet"/>
      <w:lvlText w:val=""/>
      <w:lvlJc w:val="left"/>
      <w:pPr>
        <w:ind w:left="6071" w:hanging="360"/>
      </w:pPr>
      <w:rPr>
        <w:rFonts w:ascii="Symbol" w:hAnsi="Symbol" w:hint="default"/>
      </w:rPr>
    </w:lvl>
    <w:lvl w:ilvl="7" w:tplc="040C0003" w:tentative="1">
      <w:start w:val="1"/>
      <w:numFmt w:val="bullet"/>
      <w:lvlText w:val="o"/>
      <w:lvlJc w:val="left"/>
      <w:pPr>
        <w:ind w:left="6791" w:hanging="360"/>
      </w:pPr>
      <w:rPr>
        <w:rFonts w:ascii="Courier New" w:hAnsi="Courier New" w:cs="Courier New" w:hint="default"/>
      </w:rPr>
    </w:lvl>
    <w:lvl w:ilvl="8" w:tplc="040C0005" w:tentative="1">
      <w:start w:val="1"/>
      <w:numFmt w:val="bullet"/>
      <w:lvlText w:val=""/>
      <w:lvlJc w:val="left"/>
      <w:pPr>
        <w:ind w:left="7511" w:hanging="360"/>
      </w:pPr>
      <w:rPr>
        <w:rFonts w:ascii="Wingdings" w:hAnsi="Wingdings" w:hint="default"/>
      </w:rPr>
    </w:lvl>
  </w:abstractNum>
  <w:abstractNum w:abstractNumId="34">
    <w:nsid w:val="7BEA0384"/>
    <w:multiLevelType w:val="hybridMultilevel"/>
    <w:tmpl w:val="377CE99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num w:numId="1">
    <w:abstractNumId w:val="17"/>
  </w:num>
  <w:num w:numId="2">
    <w:abstractNumId w:val="27"/>
  </w:num>
  <w:num w:numId="3">
    <w:abstractNumId w:val="19"/>
  </w:num>
  <w:num w:numId="4">
    <w:abstractNumId w:val="8"/>
  </w:num>
  <w:num w:numId="5">
    <w:abstractNumId w:val="26"/>
  </w:num>
  <w:num w:numId="6">
    <w:abstractNumId w:val="29"/>
  </w:num>
  <w:num w:numId="7">
    <w:abstractNumId w:val="32"/>
  </w:num>
  <w:num w:numId="8">
    <w:abstractNumId w:val="33"/>
  </w:num>
  <w:num w:numId="9">
    <w:abstractNumId w:val="24"/>
  </w:num>
  <w:num w:numId="10">
    <w:abstractNumId w:val="15"/>
  </w:num>
  <w:num w:numId="11">
    <w:abstractNumId w:val="23"/>
  </w:num>
  <w:num w:numId="12">
    <w:abstractNumId w:val="10"/>
  </w:num>
  <w:num w:numId="13">
    <w:abstractNumId w:val="18"/>
  </w:num>
  <w:num w:numId="14">
    <w:abstractNumId w:val="22"/>
  </w:num>
  <w:num w:numId="15">
    <w:abstractNumId w:val="20"/>
  </w:num>
  <w:num w:numId="16">
    <w:abstractNumId w:val="14"/>
  </w:num>
  <w:num w:numId="17">
    <w:abstractNumId w:val="11"/>
  </w:num>
  <w:num w:numId="18">
    <w:abstractNumId w:val="9"/>
  </w:num>
  <w:num w:numId="19">
    <w:abstractNumId w:val="28"/>
  </w:num>
  <w:num w:numId="20">
    <w:abstractNumId w:val="34"/>
  </w:num>
  <w:num w:numId="21">
    <w:abstractNumId w:val="31"/>
  </w:num>
  <w:num w:numId="22">
    <w:abstractNumId w:val="13"/>
  </w:num>
  <w:num w:numId="23">
    <w:abstractNumId w:val="16"/>
  </w:num>
  <w:num w:numId="24">
    <w:abstractNumId w:val="25"/>
  </w:num>
  <w:num w:numId="25">
    <w:abstractNumId w:val="30"/>
  </w:num>
  <w:num w:numId="26">
    <w:abstractNumId w:val="21"/>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4D"/>
    <w:rsid w:val="00000E80"/>
    <w:rsid w:val="00001114"/>
    <w:rsid w:val="0000583E"/>
    <w:rsid w:val="00006CB9"/>
    <w:rsid w:val="00023297"/>
    <w:rsid w:val="00024235"/>
    <w:rsid w:val="000249D7"/>
    <w:rsid w:val="000268AD"/>
    <w:rsid w:val="0003119E"/>
    <w:rsid w:val="00031ADC"/>
    <w:rsid w:val="000376CA"/>
    <w:rsid w:val="0004176A"/>
    <w:rsid w:val="00052A10"/>
    <w:rsid w:val="00064D7B"/>
    <w:rsid w:val="00066F7B"/>
    <w:rsid w:val="00072BBE"/>
    <w:rsid w:val="00077D46"/>
    <w:rsid w:val="00080137"/>
    <w:rsid w:val="00083DF4"/>
    <w:rsid w:val="0009312B"/>
    <w:rsid w:val="00097633"/>
    <w:rsid w:val="000A1066"/>
    <w:rsid w:val="000A10D4"/>
    <w:rsid w:val="000A6EED"/>
    <w:rsid w:val="000C0EFA"/>
    <w:rsid w:val="000C1AE3"/>
    <w:rsid w:val="000C3D08"/>
    <w:rsid w:val="000D5165"/>
    <w:rsid w:val="000E1421"/>
    <w:rsid w:val="000E4651"/>
    <w:rsid w:val="000F63CF"/>
    <w:rsid w:val="000F640C"/>
    <w:rsid w:val="00100B02"/>
    <w:rsid w:val="00104341"/>
    <w:rsid w:val="001112F0"/>
    <w:rsid w:val="0012297F"/>
    <w:rsid w:val="00122B40"/>
    <w:rsid w:val="00127AA9"/>
    <w:rsid w:val="0013209C"/>
    <w:rsid w:val="00132EB3"/>
    <w:rsid w:val="001332B6"/>
    <w:rsid w:val="00133FDC"/>
    <w:rsid w:val="00140E2F"/>
    <w:rsid w:val="0014419C"/>
    <w:rsid w:val="00146F7D"/>
    <w:rsid w:val="00150C26"/>
    <w:rsid w:val="00153822"/>
    <w:rsid w:val="0015433C"/>
    <w:rsid w:val="00154E28"/>
    <w:rsid w:val="001563EB"/>
    <w:rsid w:val="00164BC4"/>
    <w:rsid w:val="0017035F"/>
    <w:rsid w:val="0017420B"/>
    <w:rsid w:val="001777B1"/>
    <w:rsid w:val="0019089A"/>
    <w:rsid w:val="00197F4B"/>
    <w:rsid w:val="001A7238"/>
    <w:rsid w:val="001B1C55"/>
    <w:rsid w:val="001B6503"/>
    <w:rsid w:val="001C3BBA"/>
    <w:rsid w:val="001D525D"/>
    <w:rsid w:val="001D5C36"/>
    <w:rsid w:val="001E57CD"/>
    <w:rsid w:val="001F3B82"/>
    <w:rsid w:val="00203286"/>
    <w:rsid w:val="00204EE9"/>
    <w:rsid w:val="0020638D"/>
    <w:rsid w:val="0020791F"/>
    <w:rsid w:val="00207DC7"/>
    <w:rsid w:val="00215C0C"/>
    <w:rsid w:val="00232048"/>
    <w:rsid w:val="00247761"/>
    <w:rsid w:val="00252B4B"/>
    <w:rsid w:val="002530B8"/>
    <w:rsid w:val="00260653"/>
    <w:rsid w:val="002617EB"/>
    <w:rsid w:val="002711EC"/>
    <w:rsid w:val="00277E9D"/>
    <w:rsid w:val="00282F35"/>
    <w:rsid w:val="00283474"/>
    <w:rsid w:val="00283C19"/>
    <w:rsid w:val="00286826"/>
    <w:rsid w:val="002906E5"/>
    <w:rsid w:val="00290D44"/>
    <w:rsid w:val="00294D51"/>
    <w:rsid w:val="00297100"/>
    <w:rsid w:val="002B2A91"/>
    <w:rsid w:val="002B6B1E"/>
    <w:rsid w:val="002C2E5E"/>
    <w:rsid w:val="002C35AD"/>
    <w:rsid w:val="002C4020"/>
    <w:rsid w:val="002D22E8"/>
    <w:rsid w:val="002D4981"/>
    <w:rsid w:val="002E79F2"/>
    <w:rsid w:val="002F179B"/>
    <w:rsid w:val="002F7896"/>
    <w:rsid w:val="0030430E"/>
    <w:rsid w:val="00305F45"/>
    <w:rsid w:val="00327C06"/>
    <w:rsid w:val="00336782"/>
    <w:rsid w:val="00336F43"/>
    <w:rsid w:val="003425E0"/>
    <w:rsid w:val="00342A8F"/>
    <w:rsid w:val="003469A5"/>
    <w:rsid w:val="0036480F"/>
    <w:rsid w:val="00366477"/>
    <w:rsid w:val="00374722"/>
    <w:rsid w:val="00382AA8"/>
    <w:rsid w:val="00383A93"/>
    <w:rsid w:val="003844F5"/>
    <w:rsid w:val="003932DA"/>
    <w:rsid w:val="00397196"/>
    <w:rsid w:val="003A133E"/>
    <w:rsid w:val="003A24A3"/>
    <w:rsid w:val="003A6B5F"/>
    <w:rsid w:val="003B11EF"/>
    <w:rsid w:val="003B6D7B"/>
    <w:rsid w:val="003C52A4"/>
    <w:rsid w:val="003C55E9"/>
    <w:rsid w:val="003D3AF0"/>
    <w:rsid w:val="003E5F0A"/>
    <w:rsid w:val="003F3307"/>
    <w:rsid w:val="003F519C"/>
    <w:rsid w:val="004004A3"/>
    <w:rsid w:val="004038D1"/>
    <w:rsid w:val="00407E42"/>
    <w:rsid w:val="00407ECA"/>
    <w:rsid w:val="00410980"/>
    <w:rsid w:val="004144B2"/>
    <w:rsid w:val="004204F5"/>
    <w:rsid w:val="00422E1B"/>
    <w:rsid w:val="00423834"/>
    <w:rsid w:val="00423F8D"/>
    <w:rsid w:val="00424134"/>
    <w:rsid w:val="00431E73"/>
    <w:rsid w:val="00440070"/>
    <w:rsid w:val="00445D29"/>
    <w:rsid w:val="00451140"/>
    <w:rsid w:val="00455CB4"/>
    <w:rsid w:val="004662A5"/>
    <w:rsid w:val="00481D25"/>
    <w:rsid w:val="0048248D"/>
    <w:rsid w:val="0048677E"/>
    <w:rsid w:val="004A0F71"/>
    <w:rsid w:val="004B0900"/>
    <w:rsid w:val="004B09E2"/>
    <w:rsid w:val="004B498D"/>
    <w:rsid w:val="004C22A6"/>
    <w:rsid w:val="004D3837"/>
    <w:rsid w:val="004D6122"/>
    <w:rsid w:val="004E14F5"/>
    <w:rsid w:val="004E5600"/>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118A"/>
    <w:rsid w:val="005217F7"/>
    <w:rsid w:val="00524D40"/>
    <w:rsid w:val="00531535"/>
    <w:rsid w:val="00541F43"/>
    <w:rsid w:val="00550D12"/>
    <w:rsid w:val="00552521"/>
    <w:rsid w:val="00556AEE"/>
    <w:rsid w:val="00562837"/>
    <w:rsid w:val="0056420A"/>
    <w:rsid w:val="00566D91"/>
    <w:rsid w:val="00573AF7"/>
    <w:rsid w:val="00584BED"/>
    <w:rsid w:val="00584FD8"/>
    <w:rsid w:val="00587825"/>
    <w:rsid w:val="00592342"/>
    <w:rsid w:val="005A0245"/>
    <w:rsid w:val="005A152C"/>
    <w:rsid w:val="005A3DFA"/>
    <w:rsid w:val="005A6A66"/>
    <w:rsid w:val="005B44C2"/>
    <w:rsid w:val="005D4725"/>
    <w:rsid w:val="005F0C29"/>
    <w:rsid w:val="005F4DBB"/>
    <w:rsid w:val="006070C5"/>
    <w:rsid w:val="0061605D"/>
    <w:rsid w:val="00617935"/>
    <w:rsid w:val="006464D6"/>
    <w:rsid w:val="00646BB5"/>
    <w:rsid w:val="00651F7A"/>
    <w:rsid w:val="00656AA7"/>
    <w:rsid w:val="00657791"/>
    <w:rsid w:val="0066138A"/>
    <w:rsid w:val="00673167"/>
    <w:rsid w:val="00674F89"/>
    <w:rsid w:val="00681746"/>
    <w:rsid w:val="0068218E"/>
    <w:rsid w:val="006928B3"/>
    <w:rsid w:val="006956D9"/>
    <w:rsid w:val="006B0442"/>
    <w:rsid w:val="006C4D6C"/>
    <w:rsid w:val="006C6039"/>
    <w:rsid w:val="006C7D38"/>
    <w:rsid w:val="006D5C25"/>
    <w:rsid w:val="006E1434"/>
    <w:rsid w:val="0070224A"/>
    <w:rsid w:val="007237AE"/>
    <w:rsid w:val="00723C05"/>
    <w:rsid w:val="00727BC5"/>
    <w:rsid w:val="00736BC3"/>
    <w:rsid w:val="00742785"/>
    <w:rsid w:val="0074465F"/>
    <w:rsid w:val="00746129"/>
    <w:rsid w:val="007551E8"/>
    <w:rsid w:val="007554EC"/>
    <w:rsid w:val="007715DA"/>
    <w:rsid w:val="00772228"/>
    <w:rsid w:val="0078077A"/>
    <w:rsid w:val="00780EC0"/>
    <w:rsid w:val="00781665"/>
    <w:rsid w:val="007862FE"/>
    <w:rsid w:val="007A00A2"/>
    <w:rsid w:val="007B311B"/>
    <w:rsid w:val="007B3F8C"/>
    <w:rsid w:val="007B732A"/>
    <w:rsid w:val="007C3260"/>
    <w:rsid w:val="007C7B88"/>
    <w:rsid w:val="007D1CC3"/>
    <w:rsid w:val="007E3DF2"/>
    <w:rsid w:val="007E3F90"/>
    <w:rsid w:val="007F0F37"/>
    <w:rsid w:val="007F1B03"/>
    <w:rsid w:val="007F2A90"/>
    <w:rsid w:val="007F379D"/>
    <w:rsid w:val="007F68FF"/>
    <w:rsid w:val="007F693F"/>
    <w:rsid w:val="007F76BD"/>
    <w:rsid w:val="00801592"/>
    <w:rsid w:val="008042DF"/>
    <w:rsid w:val="00806EE3"/>
    <w:rsid w:val="0082151A"/>
    <w:rsid w:val="00824996"/>
    <w:rsid w:val="008338C7"/>
    <w:rsid w:val="008340DA"/>
    <w:rsid w:val="00834F86"/>
    <w:rsid w:val="008363D3"/>
    <w:rsid w:val="00840228"/>
    <w:rsid w:val="00842540"/>
    <w:rsid w:val="0085109B"/>
    <w:rsid w:val="00854A39"/>
    <w:rsid w:val="00867199"/>
    <w:rsid w:val="00871B46"/>
    <w:rsid w:val="0087451B"/>
    <w:rsid w:val="00884BFC"/>
    <w:rsid w:val="00884C9C"/>
    <w:rsid w:val="00891C83"/>
    <w:rsid w:val="008B5CD6"/>
    <w:rsid w:val="008B6EA2"/>
    <w:rsid w:val="008C7E1B"/>
    <w:rsid w:val="008D2AC5"/>
    <w:rsid w:val="008E1240"/>
    <w:rsid w:val="008E49FB"/>
    <w:rsid w:val="008E7DA5"/>
    <w:rsid w:val="008F118A"/>
    <w:rsid w:val="00902153"/>
    <w:rsid w:val="0090457F"/>
    <w:rsid w:val="00906807"/>
    <w:rsid w:val="00911136"/>
    <w:rsid w:val="00915744"/>
    <w:rsid w:val="00917CE0"/>
    <w:rsid w:val="00922B45"/>
    <w:rsid w:val="00923491"/>
    <w:rsid w:val="0092698C"/>
    <w:rsid w:val="009336C5"/>
    <w:rsid w:val="00935B23"/>
    <w:rsid w:val="0094065A"/>
    <w:rsid w:val="00940CC1"/>
    <w:rsid w:val="00943482"/>
    <w:rsid w:val="00943BED"/>
    <w:rsid w:val="00955946"/>
    <w:rsid w:val="00955CF0"/>
    <w:rsid w:val="00957DDF"/>
    <w:rsid w:val="00957E68"/>
    <w:rsid w:val="009623E2"/>
    <w:rsid w:val="00975056"/>
    <w:rsid w:val="0098104C"/>
    <w:rsid w:val="0098369D"/>
    <w:rsid w:val="009864CF"/>
    <w:rsid w:val="00993D43"/>
    <w:rsid w:val="009A020C"/>
    <w:rsid w:val="009A75D3"/>
    <w:rsid w:val="009B3C01"/>
    <w:rsid w:val="009C00DE"/>
    <w:rsid w:val="009C091E"/>
    <w:rsid w:val="009C5C38"/>
    <w:rsid w:val="009C7657"/>
    <w:rsid w:val="009D3263"/>
    <w:rsid w:val="009E038C"/>
    <w:rsid w:val="009E0F4D"/>
    <w:rsid w:val="009E5B44"/>
    <w:rsid w:val="009E6256"/>
    <w:rsid w:val="00A00132"/>
    <w:rsid w:val="00A0193A"/>
    <w:rsid w:val="00A0304F"/>
    <w:rsid w:val="00A042AC"/>
    <w:rsid w:val="00A04727"/>
    <w:rsid w:val="00A1439D"/>
    <w:rsid w:val="00A16ABE"/>
    <w:rsid w:val="00A365C5"/>
    <w:rsid w:val="00A41431"/>
    <w:rsid w:val="00A4185F"/>
    <w:rsid w:val="00A57D49"/>
    <w:rsid w:val="00A62E5C"/>
    <w:rsid w:val="00A6568F"/>
    <w:rsid w:val="00A70802"/>
    <w:rsid w:val="00A941CB"/>
    <w:rsid w:val="00AA314B"/>
    <w:rsid w:val="00AB00E3"/>
    <w:rsid w:val="00AC1578"/>
    <w:rsid w:val="00AC50CA"/>
    <w:rsid w:val="00AC5680"/>
    <w:rsid w:val="00AC60CD"/>
    <w:rsid w:val="00AC6B78"/>
    <w:rsid w:val="00AD0686"/>
    <w:rsid w:val="00AD14BE"/>
    <w:rsid w:val="00AD6591"/>
    <w:rsid w:val="00AE7156"/>
    <w:rsid w:val="00AF056B"/>
    <w:rsid w:val="00AF07BF"/>
    <w:rsid w:val="00AF1F93"/>
    <w:rsid w:val="00B07136"/>
    <w:rsid w:val="00B1178C"/>
    <w:rsid w:val="00B138B1"/>
    <w:rsid w:val="00B15C7E"/>
    <w:rsid w:val="00B24800"/>
    <w:rsid w:val="00B248E0"/>
    <w:rsid w:val="00B31C15"/>
    <w:rsid w:val="00B460B2"/>
    <w:rsid w:val="00B46E99"/>
    <w:rsid w:val="00B54ACF"/>
    <w:rsid w:val="00B55237"/>
    <w:rsid w:val="00B662AD"/>
    <w:rsid w:val="00B81B3A"/>
    <w:rsid w:val="00B92BFF"/>
    <w:rsid w:val="00B95C6D"/>
    <w:rsid w:val="00BA1F3D"/>
    <w:rsid w:val="00BA5E5F"/>
    <w:rsid w:val="00BA73A2"/>
    <w:rsid w:val="00BB3503"/>
    <w:rsid w:val="00BC50CF"/>
    <w:rsid w:val="00BD3084"/>
    <w:rsid w:val="00BD4995"/>
    <w:rsid w:val="00BD6F66"/>
    <w:rsid w:val="00BE1106"/>
    <w:rsid w:val="00BE16B5"/>
    <w:rsid w:val="00BF05BE"/>
    <w:rsid w:val="00BF3903"/>
    <w:rsid w:val="00C0075C"/>
    <w:rsid w:val="00C04046"/>
    <w:rsid w:val="00C24B46"/>
    <w:rsid w:val="00C24C1C"/>
    <w:rsid w:val="00C3123A"/>
    <w:rsid w:val="00C40607"/>
    <w:rsid w:val="00C45B7E"/>
    <w:rsid w:val="00C502A8"/>
    <w:rsid w:val="00C54137"/>
    <w:rsid w:val="00C56797"/>
    <w:rsid w:val="00C57266"/>
    <w:rsid w:val="00C651A2"/>
    <w:rsid w:val="00C70AF3"/>
    <w:rsid w:val="00C728C4"/>
    <w:rsid w:val="00C8067A"/>
    <w:rsid w:val="00C809E8"/>
    <w:rsid w:val="00C82657"/>
    <w:rsid w:val="00C946A7"/>
    <w:rsid w:val="00C9630D"/>
    <w:rsid w:val="00C96E41"/>
    <w:rsid w:val="00C97037"/>
    <w:rsid w:val="00C97740"/>
    <w:rsid w:val="00CA5D4C"/>
    <w:rsid w:val="00CA72E3"/>
    <w:rsid w:val="00CA7954"/>
    <w:rsid w:val="00CB44E9"/>
    <w:rsid w:val="00CB58A3"/>
    <w:rsid w:val="00CB72F7"/>
    <w:rsid w:val="00CC2D70"/>
    <w:rsid w:val="00CC37D6"/>
    <w:rsid w:val="00CC4813"/>
    <w:rsid w:val="00CC5E52"/>
    <w:rsid w:val="00CC79C0"/>
    <w:rsid w:val="00CE0E5B"/>
    <w:rsid w:val="00CF1292"/>
    <w:rsid w:val="00CF21DD"/>
    <w:rsid w:val="00CF411F"/>
    <w:rsid w:val="00D12038"/>
    <w:rsid w:val="00D15178"/>
    <w:rsid w:val="00D20DC8"/>
    <w:rsid w:val="00D258CA"/>
    <w:rsid w:val="00D30D62"/>
    <w:rsid w:val="00D33820"/>
    <w:rsid w:val="00D4119D"/>
    <w:rsid w:val="00D725E0"/>
    <w:rsid w:val="00D74A02"/>
    <w:rsid w:val="00D75737"/>
    <w:rsid w:val="00D85049"/>
    <w:rsid w:val="00D91E53"/>
    <w:rsid w:val="00D936BC"/>
    <w:rsid w:val="00D97669"/>
    <w:rsid w:val="00DA44A6"/>
    <w:rsid w:val="00DB6366"/>
    <w:rsid w:val="00DB6571"/>
    <w:rsid w:val="00DC5D1F"/>
    <w:rsid w:val="00DC7328"/>
    <w:rsid w:val="00DD64CB"/>
    <w:rsid w:val="00DD727C"/>
    <w:rsid w:val="00DE0604"/>
    <w:rsid w:val="00DE06BE"/>
    <w:rsid w:val="00DE5C01"/>
    <w:rsid w:val="00DE664F"/>
    <w:rsid w:val="00DE7E41"/>
    <w:rsid w:val="00DF4216"/>
    <w:rsid w:val="00E0044D"/>
    <w:rsid w:val="00E02750"/>
    <w:rsid w:val="00E223D5"/>
    <w:rsid w:val="00E316B2"/>
    <w:rsid w:val="00E324C0"/>
    <w:rsid w:val="00E344FB"/>
    <w:rsid w:val="00E37BF5"/>
    <w:rsid w:val="00E47DB4"/>
    <w:rsid w:val="00E5151D"/>
    <w:rsid w:val="00E53559"/>
    <w:rsid w:val="00E5563B"/>
    <w:rsid w:val="00E556E8"/>
    <w:rsid w:val="00E55917"/>
    <w:rsid w:val="00E6683D"/>
    <w:rsid w:val="00E740B2"/>
    <w:rsid w:val="00E7477D"/>
    <w:rsid w:val="00E85121"/>
    <w:rsid w:val="00E9389E"/>
    <w:rsid w:val="00E9700E"/>
    <w:rsid w:val="00EA5990"/>
    <w:rsid w:val="00EA5DC5"/>
    <w:rsid w:val="00EC17C2"/>
    <w:rsid w:val="00ED7F61"/>
    <w:rsid w:val="00EE03D6"/>
    <w:rsid w:val="00EE1C56"/>
    <w:rsid w:val="00EF76AD"/>
    <w:rsid w:val="00F01422"/>
    <w:rsid w:val="00F04037"/>
    <w:rsid w:val="00F04886"/>
    <w:rsid w:val="00F15524"/>
    <w:rsid w:val="00F23A70"/>
    <w:rsid w:val="00F3166C"/>
    <w:rsid w:val="00F323FE"/>
    <w:rsid w:val="00F34DE3"/>
    <w:rsid w:val="00F40FAA"/>
    <w:rsid w:val="00F43A6C"/>
    <w:rsid w:val="00F43DF1"/>
    <w:rsid w:val="00F45D68"/>
    <w:rsid w:val="00F47C60"/>
    <w:rsid w:val="00F5339A"/>
    <w:rsid w:val="00F5342F"/>
    <w:rsid w:val="00F6077E"/>
    <w:rsid w:val="00F633FA"/>
    <w:rsid w:val="00F67208"/>
    <w:rsid w:val="00F761E0"/>
    <w:rsid w:val="00F84090"/>
    <w:rsid w:val="00F91440"/>
    <w:rsid w:val="00FA4CF8"/>
    <w:rsid w:val="00FB72AD"/>
    <w:rsid w:val="00FB780C"/>
    <w:rsid w:val="00FC3387"/>
    <w:rsid w:val="00FC41DE"/>
    <w:rsid w:val="00FD135C"/>
    <w:rsid w:val="00FD34FE"/>
    <w:rsid w:val="00FD4CB6"/>
    <w:rsid w:val="00FE1DF3"/>
    <w:rsid w:val="00FE60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88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6B"/>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semiHidden/>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 w:type="table" w:styleId="Grilledutableau">
    <w:name w:val="Table Grid"/>
    <w:basedOn w:val="TableauNormal"/>
    <w:uiPriority w:val="59"/>
    <w:rsid w:val="00F323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6B"/>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semiHidden/>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 w:type="table" w:styleId="Grilledutableau">
    <w:name w:val="Table Grid"/>
    <w:basedOn w:val="TableauNormal"/>
    <w:uiPriority w:val="59"/>
    <w:rsid w:val="00F323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velines.pref.gouv.fr/"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mailto:Politiques-Partenariales-AE-colleges@ac-versailles.fr" TargetMode="External"/><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ppelaprojet.cafyvelines@caf.cnafmail.fr" TargetMode="External"/><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2F49-67FA-4736-973D-294EDB78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43AF79B5</Template>
  <TotalTime>294</TotalTime>
  <Pages>14</Pages>
  <Words>3337</Words>
  <Characters>18355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CNF</dc:creator>
  <cp:lastModifiedBy>Catherine COURTOIS 781</cp:lastModifiedBy>
  <cp:revision>62</cp:revision>
  <cp:lastPrinted>2016-05-11T11:13:00Z</cp:lastPrinted>
  <dcterms:created xsi:type="dcterms:W3CDTF">2016-04-12T13:59:00Z</dcterms:created>
  <dcterms:modified xsi:type="dcterms:W3CDTF">2018-05-04T08:31:00Z</dcterms:modified>
</cp:coreProperties>
</file>